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Slutnotehenvisning"/>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Slutnotehenvisning"/>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Slutnotehenvisning"/>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0E296B">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0E296B">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Kommentarteks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Kommentarteks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Kommentarteks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Kommentarteks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Kommentarteks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eafsni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eafsni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eafsni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Slutnotehenvisning"/>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Kommentarteks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Kommentarteks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Kommentarteks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Kommentarteks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Kommentarteks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Kommentarteks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Kommentarteks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Kommentarteks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Kommentarteks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Kommentarteks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Kommentarteks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rsidSect="009342FD">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Fodnotetekst"/>
        <w:widowControl w:val="0"/>
        <w:spacing w:before="120" w:after="120"/>
        <w:ind w:left="284" w:firstLine="0"/>
        <w:rPr>
          <w:rFonts w:asciiTheme="minorHAnsi" w:hAnsiTheme="minorHAnsi"/>
          <w:lang w:val="en-IE"/>
        </w:rPr>
      </w:pPr>
      <w:r w:rsidRPr="004368A1">
        <w:rPr>
          <w:rStyle w:val="Slutnotehenvisning"/>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Slutnotetekst"/>
        <w:ind w:left="284"/>
        <w:rPr>
          <w:lang w:val="en-IE"/>
        </w:rPr>
      </w:pPr>
      <w:r w:rsidRPr="004368A1">
        <w:rPr>
          <w:rStyle w:val="Slutnotehenvisning"/>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dnoteteks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Slutnotetekst"/>
        <w:ind w:left="284"/>
      </w:pPr>
      <w:r>
        <w:rPr>
          <w:rStyle w:val="Slutnotehenvisning"/>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Slutnoteteks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Slutnoteteks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Slutnoteteks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Slutnoteteks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Slutnoteteks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Slutnoteteks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Slutnoteteks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Slutnoteteks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Slutnoteteks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Slutnoteteks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Slutnoteteks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Slutnoteteks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Slutnotetekst"/>
        <w:widowControl w:val="0"/>
        <w:spacing w:before="120" w:after="120"/>
        <w:ind w:left="284"/>
        <w:jc w:val="both"/>
        <w:rPr>
          <w:rFonts w:cstheme="minorHAnsi"/>
          <w:sz w:val="22"/>
          <w:szCs w:val="22"/>
          <w:lang w:val="en-IE"/>
        </w:rPr>
      </w:pPr>
      <w:r>
        <w:rPr>
          <w:rStyle w:val="Slutnotehenvisning"/>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Slutnoteteks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6C1C1" w14:textId="77777777" w:rsidR="00331F74" w:rsidRDefault="00331F7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970794"/>
      <w:docPartObj>
        <w:docPartGallery w:val="Page Numbers (Bottom of Page)"/>
        <w:docPartUnique/>
      </w:docPartObj>
    </w:sdtPr>
    <w:sdtEndPr/>
    <w:sdtContent>
      <w:p w14:paraId="07A0232B" w14:textId="3BB18AEF" w:rsidR="00335864" w:rsidRDefault="00043873">
        <w:pPr>
          <w:pStyle w:val="Sidefod"/>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Sidefod"/>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F6358" w14:textId="77777777" w:rsidR="00331F74" w:rsidRDefault="00331F7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5B2D2" w14:textId="77777777" w:rsidR="00331F74" w:rsidRDefault="00331F7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06B6A" w14:textId="1760CEBC" w:rsidR="00335864" w:rsidRDefault="009342FD">
    <w:pPr>
      <w:pStyle w:val="Sidehoved"/>
    </w:pPr>
    <w:r>
      <w:rPr>
        <w:noProof/>
      </w:rPr>
      <mc:AlternateContent>
        <mc:Choice Requires="wps">
          <w:drawing>
            <wp:anchor distT="0" distB="0" distL="114300" distR="114300" simplePos="0" relativeHeight="251657728" behindDoc="1" locked="0" layoutInCell="0" allowOverlap="1" wp14:anchorId="49C86566" wp14:editId="71C46B99">
              <wp:simplePos x="0" y="0"/>
              <wp:positionH relativeFrom="column">
                <wp:posOffset>5290185</wp:posOffset>
              </wp:positionH>
              <wp:positionV relativeFrom="paragraph">
                <wp:posOffset>-180340</wp:posOffset>
              </wp:positionV>
              <wp:extent cx="1905000" cy="762000"/>
              <wp:effectExtent l="0" t="0" r="0" b="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kstfelt 2"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7B247" w14:textId="5CD617E8" w:rsidR="009342FD" w:rsidRDefault="009342FD" w:rsidP="009342FD">
    <w:pPr>
      <w:pStyle w:val="FrameContents"/>
      <w:tabs>
        <w:tab w:val="left" w:pos="3119"/>
      </w:tabs>
      <w:spacing w:after="0" w:line="240" w:lineRule="auto"/>
      <w:jc w:val="right"/>
      <w:rPr>
        <w:rFonts w:ascii="Verdana" w:hAnsi="Verdana"/>
        <w:b/>
        <w:color w:val="003CB4"/>
        <w:sz w:val="16"/>
        <w:szCs w:val="16"/>
        <w:lang w:val="en-GB"/>
      </w:rPr>
    </w:pPr>
    <w:r>
      <w:rPr>
        <w:noProof/>
      </w:rPr>
      <w:drawing>
        <wp:anchor distT="0" distB="0" distL="114300" distR="114300" simplePos="0" relativeHeight="251658752" behindDoc="0" locked="0" layoutInCell="1" allowOverlap="1" wp14:anchorId="7D955538" wp14:editId="3B3A7D2D">
          <wp:simplePos x="0" y="0"/>
          <wp:positionH relativeFrom="column">
            <wp:posOffset>485775</wp:posOffset>
          </wp:positionH>
          <wp:positionV relativeFrom="paragraph">
            <wp:posOffset>-20955</wp:posOffset>
          </wp:positionV>
          <wp:extent cx="1699260" cy="353060"/>
          <wp:effectExtent l="0" t="0" r="0" b="8890"/>
          <wp:wrapNone/>
          <wp:docPr id="1" name="Billede 1"/>
          <wp:cNvGraphicFramePr/>
          <a:graphic xmlns:a="http://schemas.openxmlformats.org/drawingml/2006/main">
            <a:graphicData uri="http://schemas.openxmlformats.org/drawingml/2006/picture">
              <pic:pic xmlns:pic="http://schemas.openxmlformats.org/drawingml/2006/picture">
                <pic:nvPicPr>
                  <pic:cNvPr id="4" name="Billede 4"/>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9260" cy="353060"/>
                  </a:xfrm>
                  <a:prstGeom prst="rect">
                    <a:avLst/>
                  </a:prstGeom>
                  <a:noFill/>
                  <a:ln>
                    <a:noFill/>
                  </a:ln>
                </pic:spPr>
              </pic:pic>
            </a:graphicData>
          </a:graphic>
        </wp:anchor>
      </w:drawing>
    </w:r>
    <w:r>
      <w:rPr>
        <w:rFonts w:ascii="Verdana" w:hAnsi="Verdana"/>
        <w:b/>
        <w:color w:val="003CB4"/>
        <w:sz w:val="16"/>
        <w:szCs w:val="16"/>
        <w:lang w:val="en-GB"/>
      </w:rPr>
      <w:t xml:space="preserve">Higher Education: </w:t>
    </w:r>
  </w:p>
  <w:p w14:paraId="7DCF3DE2" w14:textId="55847A18" w:rsidR="009342FD" w:rsidRDefault="009342FD" w:rsidP="009342FD">
    <w:pPr>
      <w:pStyle w:val="FrameContents"/>
      <w:tabs>
        <w:tab w:val="left" w:pos="3119"/>
      </w:tabs>
      <w:spacing w:after="0" w:line="240" w:lineRule="auto"/>
      <w:jc w:val="right"/>
      <w:rPr>
        <w:rFonts w:ascii="Verdana" w:hAnsi="Verdana"/>
        <w:b/>
        <w:i/>
        <w:color w:val="003CB4"/>
        <w:sz w:val="16"/>
        <w:szCs w:val="16"/>
        <w:lang w:val="en-GB"/>
      </w:rPr>
    </w:pPr>
    <w:bookmarkStart w:id="0" w:name="_GoBack"/>
    <w:bookmarkEnd w:id="0"/>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1285FD1E" w14:textId="77777777" w:rsidR="009342FD" w:rsidRDefault="009342FD" w:rsidP="009342FD">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p>
  <w:p w14:paraId="394C1EAC" w14:textId="3B280688" w:rsidR="009342FD" w:rsidRDefault="009342FD" w:rsidP="009342FD">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12F283A" w14:textId="0079D467" w:rsidR="00331F74" w:rsidRDefault="00331F7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Opstilling-talellerbogst"/>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Opstilling-punkttegn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Overskrift1"/>
      <w:lvlText w:val="%1."/>
      <w:lvlJc w:val="left"/>
      <w:pPr>
        <w:tabs>
          <w:tab w:val="num" w:pos="480"/>
        </w:tabs>
        <w:ind w:left="480" w:hanging="480"/>
      </w:pPr>
    </w:lvl>
    <w:lvl w:ilvl="1">
      <w:start w:val="1"/>
      <w:numFmt w:val="decimal"/>
      <w:pStyle w:val="Overskrift2"/>
      <w:lvlText w:val="%1.%2."/>
      <w:lvlJc w:val="left"/>
      <w:pPr>
        <w:tabs>
          <w:tab w:val="num" w:pos="1200"/>
        </w:tabs>
        <w:ind w:left="1200" w:hanging="720"/>
      </w:pPr>
    </w:lvl>
    <w:lvl w:ilvl="2">
      <w:start w:val="1"/>
      <w:numFmt w:val="decimal"/>
      <w:pStyle w:val="Overskrift3"/>
      <w:lvlText w:val="%1.%2.%3."/>
      <w:lvlJc w:val="left"/>
      <w:pPr>
        <w:tabs>
          <w:tab w:val="num" w:pos="1920"/>
        </w:tabs>
        <w:ind w:left="1920" w:hanging="720"/>
      </w:pPr>
    </w:lvl>
    <w:lvl w:ilvl="3">
      <w:start w:val="1"/>
      <w:numFmt w:val="decimal"/>
      <w:pStyle w:val="Oversk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Opstilling-punkttegn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Opstilling-talellerbogst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Opstilling-talellerbogst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Opstilling-punkttegn"/>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Opstilling-punkttegn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Opstilling-talellerbogst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proofState w:spelling="clean" w:grammar="clean"/>
  <w:defaultTabStop w:val="708"/>
  <w:autoHyphenation/>
  <w:hyphenationZone w:val="283"/>
  <w:characterSpacingControl w:val="doNotCompress"/>
  <w:hdrShapeDefaults>
    <o:shapedefaults v:ext="edit" spidmax="2051"/>
  </w:hdrShapeDefaults>
  <w:footnotePr>
    <w:footnote w:id="-1"/>
    <w:footnote w:id="0"/>
  </w:footnotePr>
  <w:endnotePr>
    <w:numFmt w:val="decimal"/>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0E296B"/>
    <w:rsid w:val="001A144E"/>
    <w:rsid w:val="00254E54"/>
    <w:rsid w:val="002B21B5"/>
    <w:rsid w:val="002C7419"/>
    <w:rsid w:val="00331F74"/>
    <w:rsid w:val="00335864"/>
    <w:rsid w:val="00341694"/>
    <w:rsid w:val="00395046"/>
    <w:rsid w:val="004368A1"/>
    <w:rsid w:val="0049492E"/>
    <w:rsid w:val="004A21A7"/>
    <w:rsid w:val="004D31EE"/>
    <w:rsid w:val="005C1E4F"/>
    <w:rsid w:val="006F1DD5"/>
    <w:rsid w:val="007524AE"/>
    <w:rsid w:val="007753F5"/>
    <w:rsid w:val="007B612D"/>
    <w:rsid w:val="0087754E"/>
    <w:rsid w:val="008A55F9"/>
    <w:rsid w:val="00903F18"/>
    <w:rsid w:val="009342FD"/>
    <w:rsid w:val="009F7FC0"/>
    <w:rsid w:val="00BA7024"/>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577"/>
    <w:pPr>
      <w:spacing w:after="200" w:line="276" w:lineRule="auto"/>
    </w:pPr>
  </w:style>
  <w:style w:type="paragraph" w:styleId="Overskrift1">
    <w:name w:val="heading 1"/>
    <w:basedOn w:val="Normal"/>
    <w:next w:val="Normal"/>
    <w:link w:val="Overskrift1Tegn"/>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Overskrift2">
    <w:name w:val="heading 2"/>
    <w:basedOn w:val="Normal"/>
    <w:next w:val="Normal"/>
    <w:link w:val="Overskrift2Tegn"/>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Overskrift3">
    <w:name w:val="heading 3"/>
    <w:basedOn w:val="Normal"/>
    <w:next w:val="Normal"/>
    <w:link w:val="Overskrift3Tegn"/>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Overskrift4">
    <w:name w:val="heading 4"/>
    <w:basedOn w:val="Normal"/>
    <w:next w:val="Normal"/>
    <w:link w:val="Overskrift4Tegn"/>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SidehovedTegn">
    <w:name w:val="Sidehoved Tegn"/>
    <w:basedOn w:val="Standardskrifttypeiafsnit"/>
    <w:link w:val="Sidehoved"/>
    <w:uiPriority w:val="99"/>
    <w:qFormat/>
    <w:rsid w:val="00261299"/>
  </w:style>
  <w:style w:type="character" w:customStyle="1" w:styleId="SidefodTegn">
    <w:name w:val="Sidefod Tegn"/>
    <w:basedOn w:val="Standardskrifttypeiafsnit"/>
    <w:link w:val="Sidefod"/>
    <w:uiPriority w:val="99"/>
    <w:qFormat/>
    <w:rsid w:val="00261299"/>
  </w:style>
  <w:style w:type="character" w:customStyle="1" w:styleId="MarkeringsbobletekstTegn">
    <w:name w:val="Markeringsbobletekst Tegn"/>
    <w:basedOn w:val="Standardskrifttypeiafsnit"/>
    <w:link w:val="Markeringsbobletekst"/>
    <w:uiPriority w:val="99"/>
    <w:semiHidden/>
    <w:qFormat/>
    <w:rsid w:val="00261299"/>
    <w:rPr>
      <w:rFonts w:ascii="Tahoma" w:hAnsi="Tahoma" w:cs="Tahoma"/>
      <w:sz w:val="16"/>
      <w:szCs w:val="16"/>
    </w:rPr>
  </w:style>
  <w:style w:type="character" w:customStyle="1" w:styleId="FodnotetekstTegn">
    <w:name w:val="Fodnotetekst Tegn"/>
    <w:basedOn w:val="Standardskrifttypeiafsnit"/>
    <w:link w:val="Fodnoteteks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SlutnotetekstTegn">
    <w:name w:val="Slutnotetekst Tegn"/>
    <w:basedOn w:val="Standardskrifttypeiafsnit"/>
    <w:link w:val="Slutnotetekst"/>
    <w:uiPriority w:val="99"/>
    <w:semiHidden/>
    <w:qFormat/>
    <w:rsid w:val="003F2100"/>
    <w:rPr>
      <w:sz w:val="20"/>
      <w:szCs w:val="20"/>
    </w:rPr>
  </w:style>
  <w:style w:type="character" w:styleId="Hyperlink">
    <w:name w:val="Hyperlink"/>
    <w:rsid w:val="00D83C1F"/>
    <w:rPr>
      <w:color w:val="0000FF"/>
      <w:u w:val="single"/>
    </w:rPr>
  </w:style>
  <w:style w:type="character" w:customStyle="1" w:styleId="KommentartekstTegn">
    <w:name w:val="Kommentartekst Tegn"/>
    <w:basedOn w:val="Standardskrifttypeiafsnit"/>
    <w:link w:val="Kommentartekst"/>
    <w:qFormat/>
    <w:rsid w:val="00E618B5"/>
    <w:rPr>
      <w:rFonts w:ascii="Times New Roman" w:eastAsia="Times New Roman" w:hAnsi="Times New Roman" w:cs="Times New Roman"/>
      <w:sz w:val="20"/>
      <w:szCs w:val="20"/>
      <w:lang w:val="fr-FR"/>
    </w:rPr>
  </w:style>
  <w:style w:type="character" w:customStyle="1" w:styleId="Overskrift1Tegn">
    <w:name w:val="Overskrift 1 Tegn"/>
    <w:basedOn w:val="Standardskrifttypeiafsnit"/>
    <w:link w:val="Overskrift1"/>
    <w:qFormat/>
    <w:rsid w:val="00757E86"/>
    <w:rPr>
      <w:rFonts w:ascii="Times New Roman" w:eastAsia="Times New Roman" w:hAnsi="Times New Roman" w:cs="Times New Roman"/>
      <w:b/>
      <w:smallCaps/>
      <w:sz w:val="24"/>
      <w:szCs w:val="20"/>
      <w:lang w:val="fr-FR"/>
    </w:rPr>
  </w:style>
  <w:style w:type="character" w:customStyle="1" w:styleId="Overskrift2Tegn">
    <w:name w:val="Overskrift 2 Tegn"/>
    <w:basedOn w:val="Standardskrifttypeiafsnit"/>
    <w:link w:val="Overskrift2"/>
    <w:qFormat/>
    <w:rsid w:val="00757E86"/>
    <w:rPr>
      <w:rFonts w:ascii="Times New Roman" w:eastAsia="Times New Roman" w:hAnsi="Times New Roman" w:cs="Times New Roman"/>
      <w:b/>
      <w:sz w:val="24"/>
      <w:szCs w:val="20"/>
      <w:lang w:val="fr-FR"/>
    </w:rPr>
  </w:style>
  <w:style w:type="character" w:customStyle="1" w:styleId="Overskrift3Tegn">
    <w:name w:val="Overskrift 3 Tegn"/>
    <w:basedOn w:val="Standardskrifttypeiafsnit"/>
    <w:link w:val="Overskrift3"/>
    <w:qFormat/>
    <w:rsid w:val="00757E86"/>
    <w:rPr>
      <w:rFonts w:ascii="Times New Roman" w:eastAsia="Times New Roman" w:hAnsi="Times New Roman" w:cs="Times New Roman"/>
      <w:i/>
      <w:sz w:val="24"/>
      <w:szCs w:val="20"/>
      <w:lang w:val="fr-FR"/>
    </w:rPr>
  </w:style>
  <w:style w:type="character" w:customStyle="1" w:styleId="Overskrift4Tegn">
    <w:name w:val="Overskrift 4 Tegn"/>
    <w:basedOn w:val="Standardskrifttypeiafsnit"/>
    <w:link w:val="Overskrift4"/>
    <w:qFormat/>
    <w:rsid w:val="00757E86"/>
    <w:rPr>
      <w:rFonts w:ascii="Times New Roman" w:eastAsia="Times New Roman" w:hAnsi="Times New Roman" w:cs="Times New Roman"/>
      <w:sz w:val="24"/>
      <w:szCs w:val="20"/>
      <w:lang w:val="fr-FR"/>
    </w:rPr>
  </w:style>
  <w:style w:type="character" w:styleId="Kommentarhenvisning">
    <w:name w:val="annotation reference"/>
    <w:basedOn w:val="Standardskrifttypeiafsnit"/>
    <w:uiPriority w:val="99"/>
    <w:semiHidden/>
    <w:unhideWhenUsed/>
    <w:qFormat/>
    <w:rsid w:val="00FD6939"/>
    <w:rPr>
      <w:sz w:val="16"/>
      <w:szCs w:val="16"/>
    </w:rPr>
  </w:style>
  <w:style w:type="character" w:customStyle="1" w:styleId="KommentaremneTegn">
    <w:name w:val="Kommentaremne Tegn"/>
    <w:basedOn w:val="KommentartekstTegn"/>
    <w:link w:val="Kommentaremne"/>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Standardskrifttypeiafsni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rdtekst"/>
    <w:qFormat/>
    <w:pPr>
      <w:keepNext/>
      <w:spacing w:before="240" w:after="120"/>
    </w:pPr>
    <w:rPr>
      <w:rFonts w:ascii="Liberation Sans" w:eastAsia="Noto Sans CJK SC" w:hAnsi="Liberation Sans" w:cs="Lohit Devanagari"/>
      <w:sz w:val="28"/>
      <w:szCs w:val="28"/>
    </w:rPr>
  </w:style>
  <w:style w:type="paragraph" w:styleId="Brdtekst">
    <w:name w:val="Body Text"/>
    <w:basedOn w:val="Normal"/>
    <w:pPr>
      <w:spacing w:after="140"/>
    </w:pPr>
  </w:style>
  <w:style w:type="paragraph" w:styleId="Liste">
    <w:name w:val="List"/>
    <w:basedOn w:val="Brdtekst"/>
    <w:rPr>
      <w:rFonts w:cs="Lohit Devanagari"/>
    </w:rPr>
  </w:style>
  <w:style w:type="paragraph" w:styleId="Billedtekst">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Sidehoved">
    <w:name w:val="header"/>
    <w:basedOn w:val="Normal"/>
    <w:link w:val="SidehovedTegn"/>
    <w:uiPriority w:val="99"/>
    <w:unhideWhenUsed/>
    <w:rsid w:val="00261299"/>
    <w:pPr>
      <w:tabs>
        <w:tab w:val="center" w:pos="4536"/>
        <w:tab w:val="right" w:pos="9072"/>
      </w:tabs>
      <w:spacing w:after="0" w:line="240" w:lineRule="auto"/>
    </w:pPr>
  </w:style>
  <w:style w:type="paragraph" w:styleId="Sidefod">
    <w:name w:val="footer"/>
    <w:basedOn w:val="Normal"/>
    <w:link w:val="SidefodTegn"/>
    <w:uiPriority w:val="99"/>
    <w:unhideWhenUsed/>
    <w:rsid w:val="00261299"/>
    <w:pPr>
      <w:tabs>
        <w:tab w:val="center" w:pos="4536"/>
        <w:tab w:val="right" w:pos="9072"/>
      </w:tabs>
      <w:spacing w:after="0" w:line="240" w:lineRule="auto"/>
    </w:pPr>
  </w:style>
  <w:style w:type="paragraph" w:styleId="Markeringsbobletekst">
    <w:name w:val="Balloon Text"/>
    <w:basedOn w:val="Normal"/>
    <w:link w:val="MarkeringsbobletekstTegn"/>
    <w:uiPriority w:val="99"/>
    <w:semiHidden/>
    <w:unhideWhenUsed/>
    <w:qFormat/>
    <w:rsid w:val="00261299"/>
    <w:pPr>
      <w:spacing w:after="0" w:line="240" w:lineRule="auto"/>
    </w:pPr>
    <w:rPr>
      <w:rFonts w:ascii="Tahoma" w:hAnsi="Tahoma" w:cs="Tahoma"/>
      <w:sz w:val="16"/>
      <w:szCs w:val="16"/>
    </w:rPr>
  </w:style>
  <w:style w:type="paragraph" w:styleId="Fodnotetekst">
    <w:name w:val="footnote text"/>
    <w:basedOn w:val="Normal"/>
    <w:link w:val="FodnotetekstTegn"/>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Slutnotetekst">
    <w:name w:val="endnote text"/>
    <w:basedOn w:val="Normal"/>
    <w:link w:val="SlutnotetekstTegn"/>
    <w:uiPriority w:val="99"/>
    <w:semiHidden/>
    <w:unhideWhenUsed/>
    <w:rsid w:val="003F2100"/>
    <w:pPr>
      <w:spacing w:after="0" w:line="240" w:lineRule="auto"/>
    </w:pPr>
    <w:rPr>
      <w:sz w:val="20"/>
      <w:szCs w:val="20"/>
    </w:rPr>
  </w:style>
  <w:style w:type="paragraph" w:styleId="Kommentartekst">
    <w:name w:val="annotation text"/>
    <w:basedOn w:val="Normal"/>
    <w:link w:val="KommentartekstTegn"/>
    <w:qFormat/>
    <w:rsid w:val="00E618B5"/>
    <w:pPr>
      <w:spacing w:after="240" w:line="240" w:lineRule="auto"/>
      <w:jc w:val="both"/>
    </w:pPr>
    <w:rPr>
      <w:rFonts w:ascii="Times New Roman" w:eastAsia="Times New Roman" w:hAnsi="Times New Roman" w:cs="Times New Roman"/>
      <w:sz w:val="20"/>
      <w:szCs w:val="20"/>
      <w:lang w:val="fr-FR"/>
    </w:rPr>
  </w:style>
  <w:style w:type="paragraph" w:styleId="Kommentaremne">
    <w:name w:val="annotation subject"/>
    <w:basedOn w:val="Kommentartekst"/>
    <w:next w:val="Kommentartekst"/>
    <w:link w:val="KommentaremneTegn"/>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Korrektur">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afsnit">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Opstilling-punkttegn">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Opstilling-punkttegn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Opstilling-punkttegn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Opstilling-punkttegn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Opstilling-talellerbogst">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Opstilling-talellerbogst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Opstilling-talellerbogst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Opstilling-talellerbogst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Indholdsfortegnelse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ksoverskrift">
    <w:name w:val="index heading"/>
    <w:basedOn w:val="Heading"/>
  </w:style>
  <w:style w:type="paragraph" w:styleId="Overskrift">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Indholdsfortegnelse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Indholdsfortegnelse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Indholdsfortegnelse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Indholdsfortegnelse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Slutnotehenvisning">
    <w:name w:val="endnote reference"/>
    <w:basedOn w:val="Standardskrifttypeiafsni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infopath/2007/PartnerControls"/>
    <ds:schemaRef ds:uri="http://purl.org/dc/terms/"/>
    <ds:schemaRef ds:uri="http://purl.org/dc/elements/1.1/"/>
    <ds:schemaRef ds:uri="http://www.w3.org/XML/1998/namespace"/>
    <ds:schemaRef ds:uri="http://schemas.microsoft.com/office/2006/documentManagement/types"/>
    <ds:schemaRef ds:uri="d629bfb1-093d-45de-a2ee-6b50830a3fb9"/>
    <ds:schemaRef ds:uri="http://purl.org/dc/dcmitype/"/>
    <ds:schemaRef ds:uri="http://schemas.openxmlformats.org/package/2006/metadata/core-properties"/>
    <ds:schemaRef ds:uri="098161b8-b40f-494c-8b12-be550b2d91c1"/>
    <ds:schemaRef ds:uri="http://schemas.microsoft.com/office/2006/metadata/properties"/>
  </ds:schemaRefs>
</ds:datastoreItem>
</file>

<file path=customXml/itemProps4.xml><?xml version="1.0" encoding="utf-8"?>
<ds:datastoreItem xmlns:ds="http://schemas.openxmlformats.org/officeDocument/2006/customXml" ds:itemID="{6DAC27DA-A54E-44A0-A5C4-75C1B4275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1151</Words>
  <Characters>6630</Characters>
  <Application>Microsoft Office Word</Application>
  <DocSecurity>0</DocSecurity>
  <Lines>301</Lines>
  <Paragraphs>149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Jette Esager Rasmussen</cp:lastModifiedBy>
  <cp:revision>2</cp:revision>
  <cp:lastPrinted>2015-04-10T09:51:00Z</cp:lastPrinted>
  <dcterms:created xsi:type="dcterms:W3CDTF">2024-06-03T15:30:00Z</dcterms:created>
  <dcterms:modified xsi:type="dcterms:W3CDTF">2024-06-03T15:30:00Z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y fmtid="{D5CDD505-2E9C-101B-9397-08002B2CF9AE}" pid="14" name="ContentRemapped">
    <vt:lpwstr>true</vt:lpwstr>
  </property>
</Properties>
</file>