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BB63" w14:textId="77777777" w:rsidR="00B00438" w:rsidRPr="00B00438" w:rsidRDefault="00B00438">
      <w:pPr>
        <w:rPr>
          <w:b/>
          <w:bCs/>
          <w:sz w:val="22"/>
        </w:rPr>
      </w:pPr>
      <w:bookmarkStart w:id="0" w:name="_Hlk157079615"/>
      <w:r w:rsidRPr="00B00438">
        <w:rPr>
          <w:b/>
          <w:bCs/>
          <w:sz w:val="22"/>
        </w:rPr>
        <w:t>Ansøgningsskema vedr. ændring af adgangsveje og specifikke adgangskrav</w:t>
      </w:r>
    </w:p>
    <w:p w14:paraId="7EACBA13" w14:textId="77777777" w:rsidR="00B00438" w:rsidRDefault="00B00438"/>
    <w:p w14:paraId="436B6782" w14:textId="77777777" w:rsidR="00AD3905" w:rsidRDefault="00C93291">
      <w:r>
        <w:t xml:space="preserve">Skemaet skal </w:t>
      </w:r>
      <w:r w:rsidR="001F6A25">
        <w:t>anvendes</w:t>
      </w:r>
      <w:r>
        <w:t xml:space="preserve"> når</w:t>
      </w:r>
      <w:r w:rsidRPr="00C93291">
        <w:t xml:space="preserve"> </w:t>
      </w:r>
      <w:r>
        <w:t>uddannelsesstedet ønsker:</w:t>
      </w:r>
    </w:p>
    <w:p w14:paraId="0A6EC2C4" w14:textId="77777777" w:rsidR="00B00438" w:rsidRDefault="00B00438"/>
    <w:p w14:paraId="56329931" w14:textId="77777777" w:rsidR="00C93291" w:rsidRDefault="00C93291" w:rsidP="00C93291">
      <w:pPr>
        <w:pStyle w:val="Opstilling-punkttegn"/>
      </w:pPr>
      <w:r>
        <w:t>at ændre de specifikke adgangskrav til en uddannelse</w:t>
      </w:r>
      <w:r w:rsidR="004A7008">
        <w:t>, som har optagelse via KOT</w:t>
      </w:r>
    </w:p>
    <w:p w14:paraId="6E2BCB48" w14:textId="77777777" w:rsidR="00C93291" w:rsidRDefault="00C93291" w:rsidP="00C93291">
      <w:pPr>
        <w:pStyle w:val="Opstilling-punkttegn"/>
      </w:pPr>
      <w:r>
        <w:t>at ændre adgangsvejene til en uddannelse</w:t>
      </w:r>
      <w:r w:rsidR="004A7008">
        <w:t>, som har optagelse via KOT</w:t>
      </w:r>
      <w:r>
        <w:t xml:space="preserve"> (adgang via relevante erhvervsuddannelse, 3-årige erhvervsuddannelser eller anden adgang)</w:t>
      </w:r>
    </w:p>
    <w:p w14:paraId="21228B3C" w14:textId="77777777" w:rsidR="00C93291" w:rsidRDefault="00C93291" w:rsidP="00C93291">
      <w:pPr>
        <w:pStyle w:val="Opstilling-punkttegn"/>
      </w:pPr>
      <w:r>
        <w:t>ændre hvilke relevante erhvervsuddannelser, som giver adgang til en uddannelse</w:t>
      </w:r>
      <w:r w:rsidR="004A7008">
        <w:t>, som har optagelse via KOT</w:t>
      </w:r>
    </w:p>
    <w:p w14:paraId="45443CDC" w14:textId="77777777" w:rsidR="004A7008" w:rsidRDefault="004A7008" w:rsidP="00C93291">
      <w:pPr>
        <w:pStyle w:val="Opstilling-punkttegn"/>
      </w:pPr>
      <w:r>
        <w:t>at ændre adgangskravene til en selvstændig overbygningsuddannelse (top-up).</w:t>
      </w:r>
    </w:p>
    <w:bookmarkEnd w:id="0"/>
    <w:p w14:paraId="65DFA95F" w14:textId="77777777" w:rsidR="00C93291" w:rsidRDefault="00C93291" w:rsidP="00C93291">
      <w:pPr>
        <w:pStyle w:val="Opstilling-punkttegn"/>
        <w:numPr>
          <w:ilvl w:val="0"/>
          <w:numId w:val="0"/>
        </w:numPr>
        <w:ind w:left="360" w:hanging="360"/>
      </w:pPr>
    </w:p>
    <w:p w14:paraId="50719F77" w14:textId="77777777" w:rsidR="004A7008" w:rsidRDefault="004A7008" w:rsidP="004A7008">
      <w:pPr>
        <w:pStyle w:val="Opstilling-punkttegn"/>
        <w:numPr>
          <w:ilvl w:val="0"/>
          <w:numId w:val="0"/>
        </w:numPr>
      </w:pPr>
      <w:r>
        <w:t>Husk at læse afsnit 6. Ansøgning om ændring i adgangsveje og specifikke adgangskrav i vejledningen.</w:t>
      </w:r>
    </w:p>
    <w:p w14:paraId="31FF7F09" w14:textId="77777777" w:rsidR="004A7008" w:rsidRDefault="004A7008" w:rsidP="00C93291">
      <w:pPr>
        <w:pStyle w:val="Opstilling-punkttegn"/>
        <w:numPr>
          <w:ilvl w:val="0"/>
          <w:numId w:val="0"/>
        </w:numPr>
        <w:ind w:left="360" w:hanging="360"/>
      </w:pPr>
    </w:p>
    <w:tbl>
      <w:tblPr>
        <w:tblStyle w:val="Gittertabel4-farve21"/>
        <w:tblpPr w:leftFromText="141" w:rightFromText="141" w:vertAnchor="page" w:horzAnchor="margin" w:tblpY="579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4A7008" w:rsidRPr="00326A24" w14:paraId="78B0B907" w14:textId="77777777" w:rsidTr="004A7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/>
          </w:tcPr>
          <w:p w14:paraId="31B937D7" w14:textId="77777777" w:rsidR="004A7008" w:rsidRPr="00B00438" w:rsidRDefault="004A7008" w:rsidP="004A7008">
            <w:pPr>
              <w:rPr>
                <w:color w:val="auto"/>
                <w:sz w:val="22"/>
              </w:rPr>
            </w:pPr>
            <w:r w:rsidRPr="00326A24">
              <w:rPr>
                <w:color w:val="auto"/>
                <w:sz w:val="22"/>
              </w:rPr>
              <w:t>Grundoplysninger</w:t>
            </w:r>
          </w:p>
          <w:p w14:paraId="299FF618" w14:textId="77777777" w:rsidR="004A7008" w:rsidRPr="00C558DF" w:rsidRDefault="004A7008" w:rsidP="004A7008">
            <w:pPr>
              <w:rPr>
                <w:color w:val="auto"/>
                <w:sz w:val="22"/>
              </w:rPr>
            </w:pPr>
          </w:p>
        </w:tc>
      </w:tr>
      <w:tr w:rsidR="004A7008" w:rsidRPr="00326A24" w14:paraId="7562E5B5" w14:textId="77777777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EB7383B" w14:textId="77777777" w:rsidR="004A7008" w:rsidRPr="00326A24" w:rsidRDefault="004A7008" w:rsidP="004A7008">
            <w:r w:rsidRPr="00326A24">
              <w:t>Uddannelsesinstitutionens navn (evt. netværk)</w:t>
            </w:r>
          </w:p>
          <w:p w14:paraId="45F4FE7C" w14:textId="77777777" w:rsidR="004A7008" w:rsidRPr="00326A24" w:rsidRDefault="004A7008" w:rsidP="004A7008"/>
        </w:tc>
        <w:tc>
          <w:tcPr>
            <w:tcW w:w="5313" w:type="dxa"/>
            <w:shd w:val="clear" w:color="auto" w:fill="auto"/>
          </w:tcPr>
          <w:p w14:paraId="62D3A6B9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>Angiv uddannelsesinstitutionens navn (evt. netværk).</w:t>
            </w:r>
          </w:p>
          <w:p w14:paraId="6CAFF294" w14:textId="77777777"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14:paraId="34F9FCC5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C621F">
              <w:rPr>
                <w:i/>
              </w:rPr>
              <w:t>Hvis uddannelsen udbydes på flere institutioner, angives alle</w:t>
            </w:r>
            <w:r>
              <w:rPr>
                <w:i/>
              </w:rPr>
              <w:t xml:space="preserve"> institutioner.</w:t>
            </w:r>
          </w:p>
        </w:tc>
      </w:tr>
      <w:tr w:rsidR="004A7008" w:rsidRPr="00326A24" w14:paraId="2373E27F" w14:textId="77777777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E135048" w14:textId="77777777" w:rsidR="004A7008" w:rsidRDefault="004A7008" w:rsidP="004A7008">
            <w:pPr>
              <w:rPr>
                <w:b w:val="0"/>
                <w:bCs w:val="0"/>
              </w:rPr>
            </w:pPr>
            <w:r w:rsidRPr="00326A24">
              <w:t>Uddannelsens</w:t>
            </w:r>
            <w:r>
              <w:t xml:space="preserve"> </w:t>
            </w:r>
            <w:r w:rsidRPr="00326A24">
              <w:t xml:space="preserve">navn </w:t>
            </w:r>
          </w:p>
          <w:p w14:paraId="75FBB9FD" w14:textId="77777777" w:rsidR="004A7008" w:rsidRPr="000B1A7A" w:rsidRDefault="004A7008" w:rsidP="004A700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  <w:p w14:paraId="551B0509" w14:textId="77777777" w:rsidR="004A7008" w:rsidRPr="00326A24" w:rsidRDefault="004A7008" w:rsidP="004A7008"/>
        </w:tc>
        <w:tc>
          <w:tcPr>
            <w:tcW w:w="5313" w:type="dxa"/>
            <w:shd w:val="clear" w:color="auto" w:fill="auto"/>
          </w:tcPr>
          <w:p w14:paraId="089D1A4B" w14:textId="77777777"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>Angiv navn på dansk.</w:t>
            </w:r>
          </w:p>
          <w:p w14:paraId="0E065191" w14:textId="77777777"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4A7008" w:rsidRPr="00326A24" w14:paraId="5167AE31" w14:textId="77777777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FC4EC2B" w14:textId="77777777" w:rsidR="004A7008" w:rsidRPr="00326A24" w:rsidRDefault="004A7008" w:rsidP="004A7008">
            <w:r w:rsidRPr="00326A24">
              <w:t>KOT-nummer</w:t>
            </w:r>
          </w:p>
          <w:p w14:paraId="30A4F2C8" w14:textId="77777777" w:rsidR="004A7008" w:rsidRPr="00326A24" w:rsidRDefault="004A7008" w:rsidP="004A7008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302AF3C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KOT-nummer på den uddannelse, der </w:t>
            </w:r>
            <w:r>
              <w:rPr>
                <w:i/>
              </w:rPr>
              <w:t>ansøges</w:t>
            </w:r>
            <w:r w:rsidRPr="00326A24">
              <w:rPr>
                <w:i/>
              </w:rPr>
              <w:t xml:space="preserve"> om, såfremt uddannelsen har optagelse i Den Koordinerede Tilmelding.</w:t>
            </w:r>
          </w:p>
          <w:p w14:paraId="59095CB3" w14:textId="77777777"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573618F1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>Hvis uddannelsen udbydes på flere institutioner, angives alle KOT-numre</w:t>
            </w:r>
          </w:p>
        </w:tc>
      </w:tr>
      <w:tr w:rsidR="004A7008" w:rsidRPr="00326A24" w14:paraId="72BA9627" w14:textId="77777777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1926313" w14:textId="77777777" w:rsidR="004A7008" w:rsidRPr="00326A24" w:rsidRDefault="004A7008" w:rsidP="004A7008">
            <w:r w:rsidRPr="00326A24">
              <w:t>Aktivitetsgruppekode</w:t>
            </w:r>
          </w:p>
          <w:p w14:paraId="37EF7824" w14:textId="77777777" w:rsidR="004A7008" w:rsidRPr="00326A24" w:rsidRDefault="004A7008" w:rsidP="004A7008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78E0C54E" w14:textId="77777777"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aktivitetsgruppekode for den uddannelse, der </w:t>
            </w:r>
            <w:r>
              <w:rPr>
                <w:i/>
              </w:rPr>
              <w:t>ansøges</w:t>
            </w:r>
            <w:r w:rsidRPr="00326A24">
              <w:rPr>
                <w:i/>
              </w:rPr>
              <w:t xml:space="preserve"> om</w:t>
            </w:r>
          </w:p>
          <w:p w14:paraId="61FE456F" w14:textId="77777777"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A7008" w:rsidRPr="00326A24" w14:paraId="7BA21BFD" w14:textId="77777777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B1F4668" w14:textId="77777777" w:rsidR="004A7008" w:rsidRPr="00326A24" w:rsidRDefault="004A7008" w:rsidP="004A7008">
            <w:pPr>
              <w:rPr>
                <w:rFonts w:eastAsia="Arial" w:cs="Times New Roman"/>
              </w:rPr>
            </w:pPr>
            <w:r w:rsidRPr="00326A24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79DD07E0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 xml:space="preserve">Angiv den UDD-kode som uddannelsen identificeres ved i Danmarks Statistik. </w:t>
            </w:r>
          </w:p>
          <w:p w14:paraId="2F842592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A7008" w:rsidRPr="00326A24" w14:paraId="6DE633BF" w14:textId="77777777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/>
          </w:tcPr>
          <w:p w14:paraId="1518C3D5" w14:textId="77777777" w:rsidR="004A7008" w:rsidRDefault="004A7008" w:rsidP="004A7008">
            <w:pPr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Ønske ændring af adgangsveje og specifikke adgangskrav samt begrundelse</w:t>
            </w:r>
          </w:p>
          <w:p w14:paraId="721D6CDC" w14:textId="77777777" w:rsidR="004A7008" w:rsidRPr="00C558DF" w:rsidRDefault="004A7008" w:rsidP="004A7008">
            <w:pPr>
              <w:rPr>
                <w:sz w:val="22"/>
              </w:rPr>
            </w:pPr>
          </w:p>
        </w:tc>
      </w:tr>
      <w:tr w:rsidR="004A7008" w:rsidRPr="00326A24" w14:paraId="5FF8926C" w14:textId="77777777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BDBDB" w:themeFill="accent3" w:themeFillTint="66"/>
          </w:tcPr>
          <w:p w14:paraId="335C2218" w14:textId="77777777" w:rsidR="004A7008" w:rsidRPr="00326A24" w:rsidRDefault="004A7008" w:rsidP="004A7008">
            <w:pPr>
              <w:rPr>
                <w:b w:val="0"/>
                <w:bCs w:val="0"/>
                <w:sz w:val="22"/>
              </w:rPr>
            </w:pPr>
            <w:r w:rsidRPr="004C04FB">
              <w:t xml:space="preserve">Uddannelsens nuværende </w:t>
            </w:r>
            <w:r>
              <w:t xml:space="preserve">adgangsveje og specifikke </w:t>
            </w:r>
            <w:r w:rsidRPr="004C04FB">
              <w:t>adgangskrav</w:t>
            </w:r>
            <w:r>
              <w:rPr>
                <w:b w:val="0"/>
                <w:bCs w:val="0"/>
                <w:sz w:val="22"/>
              </w:rPr>
              <w:t xml:space="preserve"> </w:t>
            </w:r>
          </w:p>
        </w:tc>
        <w:tc>
          <w:tcPr>
            <w:tcW w:w="5313" w:type="dxa"/>
            <w:shd w:val="clear" w:color="auto" w:fill="auto"/>
          </w:tcPr>
          <w:p w14:paraId="7094C85C" w14:textId="77777777"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Pr="004C04FB">
              <w:rPr>
                <w:i/>
              </w:rPr>
              <w:t xml:space="preserve">ngiv </w:t>
            </w:r>
            <w:r>
              <w:rPr>
                <w:i/>
              </w:rPr>
              <w:t xml:space="preserve">alle de nuværende adgangsveje og specifikke adgangskrav som de står </w:t>
            </w:r>
            <w:r w:rsidRPr="004C04FB">
              <w:rPr>
                <w:i/>
              </w:rPr>
              <w:t>adgangsbekendtgørelsens bilag 1</w:t>
            </w:r>
            <w:r>
              <w:rPr>
                <w:i/>
              </w:rPr>
              <w:t>. Kopier ind direkte fra bilag 1.</w:t>
            </w:r>
          </w:p>
          <w:p w14:paraId="16D762DE" w14:textId="77777777" w:rsidR="004A7008" w:rsidRPr="00326A24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A7008" w:rsidRPr="00326A24" w14:paraId="6B91D84C" w14:textId="77777777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E1626C7" w14:textId="77777777" w:rsidR="004A7008" w:rsidRPr="00326A24" w:rsidRDefault="004A7008" w:rsidP="004A7008">
            <w:r w:rsidRPr="00326A24">
              <w:t xml:space="preserve">Ønskede ændring af </w:t>
            </w:r>
            <w:r>
              <w:t xml:space="preserve">adgangsveje / </w:t>
            </w:r>
            <w:r w:rsidRPr="00326A24">
              <w:t xml:space="preserve">specifikke adgangskrav </w:t>
            </w:r>
          </w:p>
          <w:p w14:paraId="12DA8F91" w14:textId="77777777" w:rsidR="004A7008" w:rsidRPr="00326A24" w:rsidRDefault="004A7008" w:rsidP="004A7008"/>
        </w:tc>
        <w:tc>
          <w:tcPr>
            <w:tcW w:w="5313" w:type="dxa"/>
            <w:shd w:val="clear" w:color="auto" w:fill="FFFFFF" w:themeFill="background1"/>
          </w:tcPr>
          <w:p w14:paraId="65C25709" w14:textId="77777777"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Beskriv den ønskede ændring</w:t>
            </w:r>
          </w:p>
        </w:tc>
      </w:tr>
      <w:tr w:rsidR="004A7008" w:rsidRPr="00326A24" w14:paraId="6FCA1585" w14:textId="77777777" w:rsidTr="004A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523C841" w14:textId="77777777" w:rsidR="004A7008" w:rsidRPr="00326A24" w:rsidRDefault="004A7008" w:rsidP="004A7008">
            <w:r>
              <w:t>Uddannelsens adgangsveje og specifikke adgangskrav efter ændringen</w:t>
            </w:r>
          </w:p>
        </w:tc>
        <w:tc>
          <w:tcPr>
            <w:tcW w:w="5313" w:type="dxa"/>
            <w:shd w:val="clear" w:color="auto" w:fill="FFFFFF" w:themeFill="background1"/>
          </w:tcPr>
          <w:p w14:paraId="58C64E23" w14:textId="77777777" w:rsidR="004A7008" w:rsidRPr="00ED5AA2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ED5AA2">
              <w:rPr>
                <w:i/>
              </w:rPr>
              <w:t>Angiv hvordan adgangsvejene og de specifikke adgangskrav skal stå i adgangsbekendtgørelsens bilag 1 efter ændringen</w:t>
            </w:r>
          </w:p>
          <w:p w14:paraId="4AB07D77" w14:textId="77777777" w:rsidR="004A7008" w:rsidRDefault="004A7008" w:rsidP="004A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A7008" w:rsidRPr="00326A24" w14:paraId="15CE5298" w14:textId="77777777" w:rsidTr="004A700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6A8809C" w14:textId="77777777" w:rsidR="004A7008" w:rsidRPr="00326A24" w:rsidRDefault="004A7008" w:rsidP="004A7008">
            <w:r w:rsidRPr="00326A24">
              <w:lastRenderedPageBreak/>
              <w:t xml:space="preserve">Begrundelse for </w:t>
            </w:r>
          </w:p>
          <w:p w14:paraId="795AACB9" w14:textId="77777777" w:rsidR="004A7008" w:rsidRPr="00326A24" w:rsidRDefault="004A7008" w:rsidP="004A7008">
            <w:r w:rsidRPr="00326A24">
              <w:t xml:space="preserve">ændring af </w:t>
            </w:r>
            <w:r>
              <w:t xml:space="preserve">adgangsveje / </w:t>
            </w:r>
            <w:r w:rsidRPr="00326A24">
              <w:t xml:space="preserve">specifikke adgangskrav </w:t>
            </w:r>
          </w:p>
          <w:p w14:paraId="26A11D0F" w14:textId="77777777" w:rsidR="004A7008" w:rsidRPr="00326A24" w:rsidRDefault="004A7008" w:rsidP="004A7008">
            <w:pPr>
              <w:rPr>
                <w:bCs w:val="0"/>
                <w:i/>
              </w:rPr>
            </w:pPr>
          </w:p>
        </w:tc>
        <w:tc>
          <w:tcPr>
            <w:tcW w:w="5313" w:type="dxa"/>
            <w:shd w:val="clear" w:color="auto" w:fill="FFFFFF" w:themeFill="background1"/>
          </w:tcPr>
          <w:p w14:paraId="0DE49900" w14:textId="77777777" w:rsidR="004A7008" w:rsidRPr="00326A24" w:rsidRDefault="004A7008" w:rsidP="004A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</w:t>
            </w:r>
            <w:r>
              <w:rPr>
                <w:i/>
              </w:rPr>
              <w:t xml:space="preserve">faglig </w:t>
            </w:r>
            <w:r w:rsidRPr="00326A24">
              <w:rPr>
                <w:i/>
              </w:rPr>
              <w:t>begrundelse</w:t>
            </w:r>
            <w:r>
              <w:rPr>
                <w:i/>
              </w:rPr>
              <w:t>.</w:t>
            </w:r>
          </w:p>
        </w:tc>
      </w:tr>
    </w:tbl>
    <w:p w14:paraId="27435089" w14:textId="77777777" w:rsidR="004A7008" w:rsidRDefault="004A7008" w:rsidP="004A7008">
      <w:pPr>
        <w:pStyle w:val="Opstilling-punkttegn"/>
        <w:numPr>
          <w:ilvl w:val="0"/>
          <w:numId w:val="0"/>
        </w:numPr>
      </w:pPr>
    </w:p>
    <w:p w14:paraId="5C755DE7" w14:textId="77777777" w:rsidR="004A7008" w:rsidRDefault="004A7008" w:rsidP="004A7008">
      <w:pPr>
        <w:pStyle w:val="Opstilling-punkttegn"/>
        <w:numPr>
          <w:ilvl w:val="0"/>
          <w:numId w:val="0"/>
        </w:numPr>
      </w:pPr>
    </w:p>
    <w:p w14:paraId="1DA0415C" w14:textId="77777777" w:rsidR="004A7008" w:rsidRDefault="004A7008" w:rsidP="004A7008">
      <w:pPr>
        <w:pStyle w:val="Opstilling-punkttegn"/>
        <w:numPr>
          <w:ilvl w:val="0"/>
          <w:numId w:val="0"/>
        </w:numPr>
      </w:pPr>
    </w:p>
    <w:p w14:paraId="27F8231E" w14:textId="77777777" w:rsidR="004A7008" w:rsidRDefault="004A7008" w:rsidP="004A7008">
      <w:pPr>
        <w:pStyle w:val="Opstilling-punkttegn"/>
        <w:numPr>
          <w:ilvl w:val="0"/>
          <w:numId w:val="0"/>
        </w:numPr>
      </w:pPr>
    </w:p>
    <w:p w14:paraId="7567EE51" w14:textId="77777777" w:rsidR="004A7008" w:rsidRDefault="004A7008" w:rsidP="004A7008">
      <w:pPr>
        <w:pStyle w:val="Opstilling-punkttegn"/>
        <w:numPr>
          <w:ilvl w:val="0"/>
          <w:numId w:val="0"/>
        </w:numPr>
      </w:pPr>
    </w:p>
    <w:p w14:paraId="2F2E9103" w14:textId="77777777" w:rsidR="00B00438" w:rsidRDefault="00B00438" w:rsidP="00C93291">
      <w:pPr>
        <w:pStyle w:val="Opstilling-punkttegn"/>
        <w:numPr>
          <w:ilvl w:val="0"/>
          <w:numId w:val="0"/>
        </w:numPr>
        <w:ind w:left="360" w:hanging="360"/>
      </w:pPr>
    </w:p>
    <w:sectPr w:rsidR="00B00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76BC" w14:textId="77777777" w:rsidR="00F82CB6" w:rsidRDefault="00F82CB6" w:rsidP="00755E68">
      <w:pPr>
        <w:spacing w:line="240" w:lineRule="auto"/>
      </w:pPr>
      <w:r>
        <w:separator/>
      </w:r>
    </w:p>
  </w:endnote>
  <w:endnote w:type="continuationSeparator" w:id="0">
    <w:p w14:paraId="59F712F1" w14:textId="77777777" w:rsidR="00F82CB6" w:rsidRDefault="00F82CB6" w:rsidP="00755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1F82" w14:textId="77777777" w:rsidR="00472F61" w:rsidRDefault="00472F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53162"/>
      <w:docPartObj>
        <w:docPartGallery w:val="Page Numbers (Bottom of Page)"/>
        <w:docPartUnique/>
      </w:docPartObj>
    </w:sdtPr>
    <w:sdtEndPr/>
    <w:sdtContent>
      <w:p w14:paraId="008F6405" w14:textId="77777777" w:rsidR="00755E68" w:rsidRDefault="00755E68">
        <w:pPr>
          <w:pStyle w:val="Sidefod"/>
          <w:jc w:val="right"/>
        </w:pPr>
        <w:r>
          <w:t xml:space="preserve">Side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">
          <w:r>
            <w:t>3</w:t>
          </w:r>
        </w:fldSimple>
      </w:p>
    </w:sdtContent>
  </w:sdt>
  <w:p w14:paraId="17FCD442" w14:textId="77777777" w:rsidR="00755E68" w:rsidRDefault="00755E6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C90C" w14:textId="77777777" w:rsidR="00472F61" w:rsidRDefault="00472F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4FB2" w14:textId="77777777" w:rsidR="00F82CB6" w:rsidRDefault="00F82CB6" w:rsidP="00755E68">
      <w:pPr>
        <w:spacing w:line="240" w:lineRule="auto"/>
      </w:pPr>
      <w:r>
        <w:separator/>
      </w:r>
    </w:p>
  </w:footnote>
  <w:footnote w:type="continuationSeparator" w:id="0">
    <w:p w14:paraId="0CBAF662" w14:textId="77777777" w:rsidR="00F82CB6" w:rsidRDefault="00F82CB6" w:rsidP="00755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6171" w14:textId="77777777" w:rsidR="00472F61" w:rsidRDefault="00472F6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97A6" w14:textId="77777777" w:rsidR="00755E68" w:rsidRPr="00040906" w:rsidRDefault="00755E68" w:rsidP="00755E68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B4539B6" wp14:editId="49C3C3DF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Skema </w:t>
    </w:r>
    <w:r w:rsidR="00472F61">
      <w:t>6</w:t>
    </w:r>
  </w:p>
  <w:p w14:paraId="7D9A6868" w14:textId="77777777" w:rsidR="00755E68" w:rsidRPr="00040906" w:rsidRDefault="00755E68" w:rsidP="00755E68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3E2A29" wp14:editId="49E4532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75E3A" w14:textId="77777777" w:rsidR="00755E68" w:rsidRPr="009974B5" w:rsidRDefault="00755E68" w:rsidP="00755E68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C813A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Kolofon oplysninger - Beskrivelse: Kolofonen indeholder adresseoplysninger, dato, sagsbehandler information og lignende for FIVU" style="position:absolute;margin-left:103.3pt;margin-top:0;width:154.5pt;height:585.6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58ugIAANI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Qf1jKotkPbUDmpwcqqBxrUI8U54TCYQ&#10;xLaJt/jUhtB16iTOFuR//e0+2WNgoOVsjUkvefi5FF5xZq4sRimthV7wvTDrBbtsLgjtP8IeczKL&#10;cPDR9GLtqXnCEpqkV6ASVuKtksdevIjtvgHlpZpMshGG34l4be+dTKETGolbD5sn4V1HwAju3lC/&#10;A8ToBQ9b2+RpabKMVOtM0tTQtotdo7E4Ms27JZc20/Nzttqv4vFvAAAA//8DAFBLAwQUAAYACAAA&#10;ACEAegmTVdsAAAAGAQAADwAAAGRycy9kb3ducmV2LnhtbEyPzU7DMBCE70i8g7VI3KgdKgENcSrE&#10;zw0otCDBzYmXJCJeR7aThrdn4QKXlUYzmv2mWM+uFxOG2HnSkC0UCKTa244aDS+7u5MLEDEZsqb3&#10;hBq+MMK6PDwoTG79np5x2qZGcAnF3GhoUxpyKWPdojNx4Qck9j58cCaxDI20wey53PXyVKkz6UxH&#10;/KE1A163WH9uR6ehf4vhvlLpfbppHtLTRo6vt9mj1sdH89UliIRz+gvDDz6jQ8lMlR/JRtFr4CHp&#10;97K3VCuWFYey82wJsizkf/zyGwAA//8DAFBLAQItABQABgAIAAAAIQC2gziS/gAAAOEBAAATAAAA&#10;AAAAAAAAAAAAAAAAAABbQ29udGVudF9UeXBlc10ueG1sUEsBAi0AFAAGAAgAAAAhADj9If/WAAAA&#10;lAEAAAsAAAAAAAAAAAAAAAAALwEAAF9yZWxzLy5yZWxzUEsBAi0AFAAGAAgAAAAhAE5yXny6AgAA&#10;0gUAAA4AAAAAAAAAAAAAAAAALgIAAGRycy9lMm9Eb2MueG1sUEsBAi0AFAAGAAgAAAAhAHoJk1Xb&#10;AAAABgEAAA8AAAAAAAAAAAAAAAAAFAUAAGRycy9kb3ducmV2LnhtbFBLBQYAAAAABAAEAPMAAAAc&#10;BgAAAAA=&#10;" filled="f" stroked="f" strokeweight=".5pt">
              <v:textbox inset="0,0,0,0">
                <w:txbxContent>
                  <w:p w:rsidR="00755E68" w:rsidRPr="009974B5" w:rsidRDefault="00755E68" w:rsidP="00755E68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7A46B53" w14:textId="77777777" w:rsidR="00755E68" w:rsidRPr="003E36D0" w:rsidRDefault="00755E68" w:rsidP="00755E68">
    <w:pPr>
      <w:pStyle w:val="Headeroverskrift"/>
    </w:pPr>
    <w:bookmarkStart w:id="1" w:name="SD_USR_HeaderTekst"/>
    <w:bookmarkEnd w:id="1"/>
  </w:p>
  <w:p w14:paraId="69B60745" w14:textId="77777777" w:rsidR="00755E68" w:rsidRDefault="00755E6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0058" w14:textId="77777777" w:rsidR="00472F61" w:rsidRDefault="00472F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42F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B"/>
    <w:rsid w:val="00001131"/>
    <w:rsid w:val="00015EFD"/>
    <w:rsid w:val="00026A46"/>
    <w:rsid w:val="00081626"/>
    <w:rsid w:val="000843AF"/>
    <w:rsid w:val="000977ED"/>
    <w:rsid w:val="000B1AE3"/>
    <w:rsid w:val="001078EF"/>
    <w:rsid w:val="00110C3E"/>
    <w:rsid w:val="001635C0"/>
    <w:rsid w:val="00182606"/>
    <w:rsid w:val="001E273F"/>
    <w:rsid w:val="001F6A25"/>
    <w:rsid w:val="0022764E"/>
    <w:rsid w:val="002563B2"/>
    <w:rsid w:val="002B08C6"/>
    <w:rsid w:val="00323459"/>
    <w:rsid w:val="0034246D"/>
    <w:rsid w:val="003E35BD"/>
    <w:rsid w:val="003F3D6F"/>
    <w:rsid w:val="00407CEE"/>
    <w:rsid w:val="00435754"/>
    <w:rsid w:val="00436594"/>
    <w:rsid w:val="00460778"/>
    <w:rsid w:val="00472F61"/>
    <w:rsid w:val="00486C04"/>
    <w:rsid w:val="004930B3"/>
    <w:rsid w:val="004A0A61"/>
    <w:rsid w:val="004A7008"/>
    <w:rsid w:val="004B12D5"/>
    <w:rsid w:val="004C04FB"/>
    <w:rsid w:val="004C1DD2"/>
    <w:rsid w:val="004E7476"/>
    <w:rsid w:val="0052787E"/>
    <w:rsid w:val="005436A9"/>
    <w:rsid w:val="00561C6E"/>
    <w:rsid w:val="005A484E"/>
    <w:rsid w:val="005C426A"/>
    <w:rsid w:val="0060151B"/>
    <w:rsid w:val="0067111A"/>
    <w:rsid w:val="006E4F32"/>
    <w:rsid w:val="006F5423"/>
    <w:rsid w:val="00714650"/>
    <w:rsid w:val="0073217A"/>
    <w:rsid w:val="00755E68"/>
    <w:rsid w:val="00772BB5"/>
    <w:rsid w:val="007A580D"/>
    <w:rsid w:val="007E4998"/>
    <w:rsid w:val="00806D06"/>
    <w:rsid w:val="00812B70"/>
    <w:rsid w:val="00813789"/>
    <w:rsid w:val="00827B4A"/>
    <w:rsid w:val="00837879"/>
    <w:rsid w:val="008A4CDE"/>
    <w:rsid w:val="008F4BF7"/>
    <w:rsid w:val="009136D4"/>
    <w:rsid w:val="009260DD"/>
    <w:rsid w:val="00967E3D"/>
    <w:rsid w:val="009C2F40"/>
    <w:rsid w:val="009E7B99"/>
    <w:rsid w:val="00A03D47"/>
    <w:rsid w:val="00A274DA"/>
    <w:rsid w:val="00A640D7"/>
    <w:rsid w:val="00AF1107"/>
    <w:rsid w:val="00B00438"/>
    <w:rsid w:val="00B21CE0"/>
    <w:rsid w:val="00B23814"/>
    <w:rsid w:val="00B64C01"/>
    <w:rsid w:val="00B74211"/>
    <w:rsid w:val="00BB2A8A"/>
    <w:rsid w:val="00BD1392"/>
    <w:rsid w:val="00BF66D1"/>
    <w:rsid w:val="00C06A09"/>
    <w:rsid w:val="00C26EE8"/>
    <w:rsid w:val="00C441C5"/>
    <w:rsid w:val="00C44EC2"/>
    <w:rsid w:val="00C558DF"/>
    <w:rsid w:val="00C93291"/>
    <w:rsid w:val="00CA2649"/>
    <w:rsid w:val="00CA3DCE"/>
    <w:rsid w:val="00CC124B"/>
    <w:rsid w:val="00CF3682"/>
    <w:rsid w:val="00DC6D3B"/>
    <w:rsid w:val="00DD7CD3"/>
    <w:rsid w:val="00E54BA3"/>
    <w:rsid w:val="00E92C53"/>
    <w:rsid w:val="00EA4BE2"/>
    <w:rsid w:val="00ED5AA2"/>
    <w:rsid w:val="00ED6C25"/>
    <w:rsid w:val="00EE2BC8"/>
    <w:rsid w:val="00F8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1568"/>
  <w15:chartTrackingRefBased/>
  <w15:docId w15:val="{0C02E425-F149-474C-B1D8-A7293F00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4FB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Gittertabel4-farve21">
    <w:name w:val="Gittertabel 4 - farve 21"/>
    <w:basedOn w:val="Tabel-Normal"/>
    <w:next w:val="Gittertabel4-farve2"/>
    <w:uiPriority w:val="49"/>
    <w:rsid w:val="004C04FB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  <w:style w:type="table" w:styleId="Gittertabel4-farve2">
    <w:name w:val="Grid Table 4 Accent 2"/>
    <w:basedOn w:val="Tabel-Normal"/>
    <w:uiPriority w:val="49"/>
    <w:rsid w:val="004C04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04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04FB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C93291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55E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5E68"/>
    <w:rPr>
      <w:rFonts w:ascii="Arial" w:hAnsi="Arial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55E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5E68"/>
    <w:rPr>
      <w:rFonts w:ascii="Arial" w:hAnsi="Arial"/>
      <w:sz w:val="20"/>
      <w:szCs w:val="20"/>
    </w:rPr>
  </w:style>
  <w:style w:type="paragraph" w:customStyle="1" w:styleId="TemplateAdresse">
    <w:name w:val="Template Adresse"/>
    <w:basedOn w:val="Normal"/>
    <w:uiPriority w:val="4"/>
    <w:semiHidden/>
    <w:qFormat/>
    <w:rsid w:val="00755E68"/>
    <w:pPr>
      <w:spacing w:line="220" w:lineRule="atLeast"/>
    </w:pPr>
    <w:rPr>
      <w:noProof/>
      <w:color w:val="000000"/>
      <w:sz w:val="16"/>
    </w:rPr>
  </w:style>
  <w:style w:type="paragraph" w:customStyle="1" w:styleId="Headeroverskrift">
    <w:name w:val="Header overskrift"/>
    <w:basedOn w:val="Normal"/>
    <w:uiPriority w:val="4"/>
    <w:semiHidden/>
    <w:qFormat/>
    <w:rsid w:val="00755E68"/>
    <w:rPr>
      <w:b/>
      <w:color w:val="66666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1749</Characters>
  <Application>Microsoft Office Word</Application>
  <DocSecurity>0</DocSecurity>
  <Lines>79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Werliin Holm</dc:creator>
  <cp:keywords/>
  <dc:description/>
  <cp:lastModifiedBy>Sally Barkholt</cp:lastModifiedBy>
  <cp:revision>2</cp:revision>
  <dcterms:created xsi:type="dcterms:W3CDTF">2026-05-20T12:57:00Z</dcterms:created>
  <dcterms:modified xsi:type="dcterms:W3CDTF">2026-05-20T12:57:00Z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