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F217" w14:textId="5C7B0CE5" w:rsidR="00C95963" w:rsidRPr="00BA328F" w:rsidRDefault="003D314B" w:rsidP="0081381B">
      <w:pPr>
        <w:pStyle w:val="Overskrift2"/>
        <w:ind w:left="2160"/>
        <w:jc w:val="center"/>
        <w:rPr>
          <w:color w:val="001F5F"/>
          <w:sz w:val="36"/>
          <w:szCs w:val="36"/>
        </w:rPr>
      </w:pPr>
      <w:bookmarkStart w:id="0" w:name="_GoBack"/>
      <w:bookmarkEnd w:id="0"/>
      <w:r>
        <w:rPr>
          <w:color w:val="001F5F"/>
          <w:spacing w:val="-6"/>
          <w:sz w:val="36"/>
          <w:szCs w:val="36"/>
        </w:rPr>
        <w:t>B</w:t>
      </w:r>
      <w:r w:rsidR="007F13DB" w:rsidRPr="00BA328F">
        <w:rPr>
          <w:color w:val="001F5F"/>
          <w:spacing w:val="-6"/>
          <w:sz w:val="36"/>
          <w:szCs w:val="36"/>
        </w:rPr>
        <w:t xml:space="preserve">ilateral </w:t>
      </w:r>
      <w:r w:rsidR="00E7355F" w:rsidRPr="00BA328F">
        <w:rPr>
          <w:color w:val="001F5F"/>
          <w:sz w:val="36"/>
          <w:szCs w:val="36"/>
        </w:rPr>
        <w:t>Inter-Institutional</w:t>
      </w:r>
      <w:r w:rsidR="00E7355F" w:rsidRPr="00BA328F">
        <w:rPr>
          <w:color w:val="001F5F"/>
          <w:spacing w:val="-4"/>
          <w:sz w:val="36"/>
          <w:szCs w:val="36"/>
        </w:rPr>
        <w:t xml:space="preserve"> </w:t>
      </w:r>
      <w:r w:rsidR="00E7355F" w:rsidRPr="00BA328F">
        <w:rPr>
          <w:color w:val="001F5F"/>
          <w:sz w:val="36"/>
          <w:szCs w:val="36"/>
        </w:rPr>
        <w:t>Agreements</w:t>
      </w:r>
    </w:p>
    <w:p w14:paraId="25091F58" w14:textId="07CD3960" w:rsidR="00E8794B" w:rsidRPr="00BA328F" w:rsidRDefault="00E23A42" w:rsidP="0081381B">
      <w:pPr>
        <w:pStyle w:val="Overskrift2"/>
        <w:ind w:left="2160"/>
        <w:jc w:val="center"/>
        <w:rPr>
          <w:color w:val="001F5F"/>
        </w:rPr>
      </w:pPr>
      <w:r w:rsidRPr="00BA328F">
        <w:rPr>
          <w:color w:val="001F5F"/>
        </w:rPr>
        <w:t>Erasmus+</w:t>
      </w:r>
      <w:r w:rsidRPr="00BA328F">
        <w:rPr>
          <w:sz w:val="28"/>
          <w:szCs w:val="28"/>
        </w:rPr>
        <w:t xml:space="preserve"> </w:t>
      </w:r>
      <w:r w:rsidR="00E7355F" w:rsidRPr="00BA328F">
        <w:rPr>
          <w:color w:val="001F5F"/>
        </w:rPr>
        <w:t>Key Action 1 –</w:t>
      </w:r>
      <w:r w:rsidR="000A5193" w:rsidRPr="00BA328F">
        <w:rPr>
          <w:color w:val="001F5F"/>
        </w:rPr>
        <w:t xml:space="preserve"> </w:t>
      </w:r>
      <w:r w:rsidR="00E7355F" w:rsidRPr="00BA328F">
        <w:rPr>
          <w:color w:val="001F5F"/>
        </w:rPr>
        <w:t>Mobility</w:t>
      </w:r>
      <w:r w:rsidR="000A5193" w:rsidRPr="00BA328F">
        <w:rPr>
          <w:color w:val="001F5F"/>
        </w:rPr>
        <w:t xml:space="preserve"> </w:t>
      </w:r>
      <w:r w:rsidR="003D314B">
        <w:rPr>
          <w:color w:val="001F5F"/>
        </w:rPr>
        <w:t>of</w:t>
      </w:r>
      <w:r w:rsidR="00237A98" w:rsidRPr="00BA328F">
        <w:rPr>
          <w:color w:val="001F5F"/>
        </w:rPr>
        <w:t xml:space="preserve"> h</w:t>
      </w:r>
      <w:r w:rsidR="00E7355F" w:rsidRPr="00BA328F">
        <w:rPr>
          <w:color w:val="001F5F"/>
        </w:rPr>
        <w:t xml:space="preserve">igher </w:t>
      </w:r>
      <w:r w:rsidR="00237A98" w:rsidRPr="00BA328F">
        <w:rPr>
          <w:color w:val="001F5F"/>
        </w:rPr>
        <w:t xml:space="preserve">education students </w:t>
      </w:r>
      <w:r w:rsidR="00E7355F" w:rsidRPr="00BA328F">
        <w:rPr>
          <w:color w:val="001F5F"/>
        </w:rPr>
        <w:t xml:space="preserve">and </w:t>
      </w:r>
      <w:r w:rsidR="00237A98" w:rsidRPr="00BA328F">
        <w:rPr>
          <w:color w:val="001F5F"/>
        </w:rPr>
        <w:t>staff</w:t>
      </w:r>
    </w:p>
    <w:p w14:paraId="6A043547" w14:textId="6C8B5EC6" w:rsidR="00C95963" w:rsidRPr="00BA328F" w:rsidRDefault="00E7355F" w:rsidP="0081381B">
      <w:pPr>
        <w:pStyle w:val="Overskrift2"/>
        <w:ind w:left="2160"/>
        <w:jc w:val="center"/>
        <w:rPr>
          <w:color w:val="001F5F"/>
        </w:rPr>
      </w:pPr>
      <w:r w:rsidRPr="00BA328F">
        <w:rPr>
          <w:color w:val="001F5F"/>
        </w:rPr>
        <w:t>Mobility</w:t>
      </w:r>
      <w:r w:rsidR="00E8794B" w:rsidRPr="00BA328F">
        <w:rPr>
          <w:color w:val="001F5F"/>
        </w:rPr>
        <w:t xml:space="preserve"> </w:t>
      </w:r>
      <w:r w:rsidRPr="00BA328F">
        <w:rPr>
          <w:color w:val="001F5F"/>
        </w:rPr>
        <w:t xml:space="preserve">between </w:t>
      </w:r>
      <w:r w:rsidR="003D314B">
        <w:rPr>
          <w:color w:val="001F5F"/>
        </w:rPr>
        <w:t>Erasmus+ countries (</w:t>
      </w:r>
      <w:r w:rsidR="00E8794B" w:rsidRPr="00BA328F">
        <w:rPr>
          <w:color w:val="001F5F"/>
        </w:rPr>
        <w:t>EU Member States and third countries associated to the Programme</w:t>
      </w:r>
      <w:r w:rsidR="003D314B">
        <w:rPr>
          <w:color w:val="001F5F"/>
        </w:rPr>
        <w:t>)</w:t>
      </w:r>
    </w:p>
    <w:p w14:paraId="0DAA811E" w14:textId="4D53D867" w:rsidR="00C26D1A" w:rsidRPr="003D314B" w:rsidRDefault="00C229B2" w:rsidP="003D314B">
      <w:pPr>
        <w:pStyle w:val="Overskrift2"/>
        <w:ind w:left="2160"/>
        <w:jc w:val="center"/>
        <w:rPr>
          <w:color w:val="001F5F"/>
          <w:sz w:val="22"/>
          <w:szCs w:val="22"/>
        </w:rPr>
      </w:pPr>
      <w:r w:rsidRPr="00BA328F">
        <w:rPr>
          <w:color w:val="001F5F"/>
          <w:sz w:val="22"/>
          <w:szCs w:val="22"/>
        </w:rPr>
        <w:t>[</w:t>
      </w:r>
      <w:r w:rsidR="00E7355F" w:rsidRPr="00BA328F">
        <w:rPr>
          <w:color w:val="001F5F"/>
          <w:sz w:val="22"/>
          <w:szCs w:val="22"/>
        </w:rPr>
        <w:t xml:space="preserve">Requirements for </w:t>
      </w:r>
      <w:r w:rsidR="00155E55" w:rsidRPr="00BA328F">
        <w:rPr>
          <w:color w:val="001F5F"/>
          <w:sz w:val="22"/>
          <w:szCs w:val="22"/>
        </w:rPr>
        <w:t xml:space="preserve">bilateral </w:t>
      </w:r>
      <w:r w:rsidR="00E7355F" w:rsidRPr="00BA328F">
        <w:rPr>
          <w:color w:val="001F5F"/>
          <w:sz w:val="22"/>
          <w:szCs w:val="22"/>
        </w:rPr>
        <w:t xml:space="preserve">Inter-Institutional Agreements </w:t>
      </w:r>
      <w:r w:rsidR="00275394" w:rsidRPr="00BA328F">
        <w:rPr>
          <w:color w:val="001F5F"/>
          <w:sz w:val="22"/>
          <w:szCs w:val="22"/>
        </w:rPr>
        <w:t>2022-20[29]</w:t>
      </w:r>
      <w:r w:rsidRPr="00BA328F">
        <w:rPr>
          <w:color w:val="001F5F"/>
          <w:sz w:val="22"/>
          <w:szCs w:val="22"/>
        </w:rPr>
        <w:t>]</w:t>
      </w:r>
    </w:p>
    <w:p w14:paraId="56FCCCBB" w14:textId="3AB140F3" w:rsidR="00C95963" w:rsidRPr="008F0D23" w:rsidRDefault="003E1BDF" w:rsidP="00E7796C">
      <w:pPr>
        <w:spacing w:before="245" w:line="276" w:lineRule="auto"/>
        <w:ind w:left="736" w:right="297" w:hanging="1"/>
        <w:jc w:val="both"/>
        <w:rPr>
          <w:color w:val="001F5F"/>
        </w:rPr>
      </w:pPr>
      <w:r w:rsidRPr="008F0D23">
        <w:rPr>
          <w:color w:val="001F5F"/>
        </w:rPr>
        <w:t>[</w:t>
      </w:r>
      <w:r w:rsidR="00E7355F" w:rsidRPr="008F0D23">
        <w:rPr>
          <w:color w:val="001F5F"/>
        </w:rPr>
        <w:t>For the Erasmus</w:t>
      </w:r>
      <w:r w:rsidR="000C36F5" w:rsidRPr="008F0D23">
        <w:rPr>
          <w:color w:val="001F5F"/>
        </w:rPr>
        <w:t>+</w:t>
      </w:r>
      <w:r w:rsidR="00E7355F" w:rsidRPr="008F0D23">
        <w:rPr>
          <w:color w:val="001F5F"/>
        </w:rPr>
        <w:t xml:space="preserve"> programme</w:t>
      </w:r>
      <w:r w:rsidR="000C36F5" w:rsidRPr="008F0D23">
        <w:rPr>
          <w:color w:val="001F5F"/>
        </w:rPr>
        <w:t xml:space="preserve"> 2021-2027, </w:t>
      </w:r>
      <w:r w:rsidR="00227A17" w:rsidRPr="008F0D23">
        <w:rPr>
          <w:color w:val="001F5F"/>
        </w:rPr>
        <w:t xml:space="preserve">bilateral </w:t>
      </w:r>
      <w:r w:rsidR="00550176" w:rsidRPr="008F0D23">
        <w:rPr>
          <w:color w:val="001F5F"/>
        </w:rPr>
        <w:t>I</w:t>
      </w:r>
      <w:r w:rsidR="000C36F5" w:rsidRPr="008F0D23">
        <w:rPr>
          <w:color w:val="001F5F"/>
        </w:rPr>
        <w:t>nter-</w:t>
      </w:r>
      <w:r w:rsidR="00550176" w:rsidRPr="008F0D23">
        <w:rPr>
          <w:color w:val="001F5F"/>
        </w:rPr>
        <w:t>I</w:t>
      </w:r>
      <w:r w:rsidR="000C36F5" w:rsidRPr="008F0D23">
        <w:rPr>
          <w:color w:val="001F5F"/>
        </w:rPr>
        <w:t xml:space="preserve">nstitutional </w:t>
      </w:r>
      <w:r w:rsidR="00CA2012" w:rsidRPr="008F0D23">
        <w:rPr>
          <w:color w:val="001F5F"/>
        </w:rPr>
        <w:t>A</w:t>
      </w:r>
      <w:r w:rsidR="00E7355F" w:rsidRPr="008F0D23">
        <w:rPr>
          <w:color w:val="001F5F"/>
        </w:rPr>
        <w:t xml:space="preserve">greements </w:t>
      </w:r>
      <w:r w:rsidR="00EB1C75" w:rsidRPr="008F0D23">
        <w:rPr>
          <w:color w:val="001F5F"/>
        </w:rPr>
        <w:t xml:space="preserve">should </w:t>
      </w:r>
      <w:r w:rsidR="00E7355F" w:rsidRPr="008F0D23">
        <w:rPr>
          <w:color w:val="001F5F"/>
        </w:rPr>
        <w:t>be</w:t>
      </w:r>
      <w:r w:rsidR="00EB1C75" w:rsidRPr="008F0D23">
        <w:rPr>
          <w:color w:val="001F5F"/>
        </w:rPr>
        <w:t xml:space="preserve"> concluded digitally through an IT system </w:t>
      </w:r>
      <w:r w:rsidR="00E7355F" w:rsidRPr="008F0D23">
        <w:rPr>
          <w:color w:val="001F5F"/>
        </w:rPr>
        <w:t xml:space="preserve">connected to the Erasmus Without Paper Network. </w:t>
      </w:r>
      <w:r w:rsidR="00EB1C75" w:rsidRPr="008F0D23">
        <w:rPr>
          <w:color w:val="001F5F"/>
        </w:rPr>
        <w:t>T</w:t>
      </w:r>
      <w:r w:rsidR="00E7355F" w:rsidRPr="008F0D23">
        <w:rPr>
          <w:color w:val="001F5F"/>
        </w:rPr>
        <w:t>his template is provided for</w:t>
      </w:r>
      <w:r w:rsidR="007861DF">
        <w:rPr>
          <w:color w:val="001F5F"/>
        </w:rPr>
        <w:t xml:space="preserve"> those institutions that are in the process of connecting to the network and might need an editable version of the template.</w:t>
      </w:r>
      <w:r w:rsidR="00E7355F" w:rsidRPr="008F0D23">
        <w:rPr>
          <w:color w:val="001F5F"/>
        </w:rPr>
        <w:t xml:space="preserve"> </w:t>
      </w:r>
      <w:r w:rsidR="00EB1C75" w:rsidRPr="008F0D23">
        <w:rPr>
          <w:color w:val="001F5F"/>
        </w:rPr>
        <w:t xml:space="preserve">For more information, please visit the European Commission’s webpage about </w:t>
      </w:r>
      <w:hyperlink r:id="rId8" w:history="1">
        <w:r w:rsidR="00EB1C75" w:rsidRPr="008F0D23">
          <w:rPr>
            <w:color w:val="0000FF"/>
            <w:u w:val="single" w:color="0000FF"/>
          </w:rPr>
          <w:t>Erasmus Without Paper</w:t>
        </w:r>
      </w:hyperlink>
      <w:r w:rsidR="00EB1C75" w:rsidRPr="008F0D23">
        <w:rPr>
          <w:color w:val="001F5F"/>
        </w:rPr>
        <w:t>.</w:t>
      </w:r>
      <w:r w:rsidRPr="008F0D23">
        <w:rPr>
          <w:color w:val="001F5F"/>
        </w:rPr>
        <w:t>]</w:t>
      </w:r>
      <w:r w:rsidR="00EB1C75" w:rsidRPr="008F0D23">
        <w:rPr>
          <w:color w:val="001F5F"/>
        </w:rPr>
        <w:t xml:space="preserve"> </w:t>
      </w:r>
    </w:p>
    <w:p w14:paraId="679DBF41" w14:textId="762C9303" w:rsidR="00A65794" w:rsidRDefault="00A65794" w:rsidP="003D314B">
      <w:pPr>
        <w:spacing w:before="101"/>
        <w:rPr>
          <w:b/>
          <w:color w:val="001F5F"/>
        </w:rPr>
      </w:pPr>
    </w:p>
    <w:p w14:paraId="30D622D5" w14:textId="0AFB594E" w:rsidR="00C95963" w:rsidRDefault="00E7355F" w:rsidP="003D314B">
      <w:pPr>
        <w:spacing w:before="101"/>
        <w:ind w:left="636" w:firstLine="608"/>
        <w:rPr>
          <w:b/>
        </w:rPr>
      </w:pPr>
      <w:r>
        <w:rPr>
          <w:b/>
          <w:color w:val="001F5F"/>
        </w:rPr>
        <w:t>Sta</w:t>
      </w:r>
      <w:r w:rsidR="00EB1C75">
        <w:rPr>
          <w:b/>
          <w:color w:val="001F5F"/>
        </w:rPr>
        <w:t>ndard</w:t>
      </w:r>
      <w:r>
        <w:rPr>
          <w:b/>
          <w:color w:val="001F5F"/>
          <w:spacing w:val="-4"/>
        </w:rPr>
        <w:t xml:space="preserve"> </w:t>
      </w:r>
      <w:r>
        <w:rPr>
          <w:b/>
          <w:color w:val="001F5F"/>
        </w:rPr>
        <w:t>information</w:t>
      </w:r>
      <w:r>
        <w:rPr>
          <w:b/>
          <w:color w:val="001F5F"/>
          <w:spacing w:val="-3"/>
        </w:rPr>
        <w:t xml:space="preserve"> </w:t>
      </w:r>
      <w:r>
        <w:rPr>
          <w:b/>
          <w:color w:val="001F5F"/>
        </w:rPr>
        <w:t>applicable</w:t>
      </w:r>
      <w:r>
        <w:rPr>
          <w:b/>
          <w:color w:val="001F5F"/>
          <w:spacing w:val="-2"/>
        </w:rPr>
        <w:t xml:space="preserve"> </w:t>
      </w:r>
      <w:r>
        <w:rPr>
          <w:b/>
          <w:color w:val="001F5F"/>
        </w:rPr>
        <w:t>to</w:t>
      </w:r>
      <w:r>
        <w:rPr>
          <w:b/>
          <w:color w:val="001F5F"/>
          <w:spacing w:val="-4"/>
        </w:rPr>
        <w:t xml:space="preserve"> </w:t>
      </w:r>
      <w:r>
        <w:rPr>
          <w:b/>
          <w:color w:val="001F5F"/>
        </w:rPr>
        <w:t>all</w:t>
      </w:r>
      <w:r>
        <w:rPr>
          <w:b/>
          <w:color w:val="001F5F"/>
          <w:spacing w:val="-3"/>
        </w:rPr>
        <w:t xml:space="preserve"> </w:t>
      </w:r>
      <w:r w:rsidR="00EB1C75">
        <w:rPr>
          <w:b/>
          <w:color w:val="001F5F"/>
          <w:spacing w:val="-3"/>
        </w:rPr>
        <w:t xml:space="preserve">bilateral </w:t>
      </w:r>
      <w:r>
        <w:rPr>
          <w:b/>
          <w:color w:val="001F5F"/>
        </w:rPr>
        <w:t>Inter-Institutional</w:t>
      </w:r>
      <w:r>
        <w:rPr>
          <w:b/>
          <w:color w:val="001F5F"/>
          <w:spacing w:val="-4"/>
        </w:rPr>
        <w:t xml:space="preserve"> </w:t>
      </w:r>
      <w:r>
        <w:rPr>
          <w:b/>
          <w:color w:val="001F5F"/>
        </w:rPr>
        <w:t>Agreements</w:t>
      </w:r>
    </w:p>
    <w:p w14:paraId="68BE07F5" w14:textId="14F15FF8" w:rsidR="00C95963" w:rsidRDefault="00C95963" w:rsidP="003D314B">
      <w:pPr>
        <w:pStyle w:val="Brdtekst"/>
        <w:spacing w:before="11"/>
        <w:rPr>
          <w:b/>
        </w:rPr>
      </w:pPr>
    </w:p>
    <w:p w14:paraId="5D444188" w14:textId="1AD182DA" w:rsidR="00C95963" w:rsidRPr="00424A74" w:rsidRDefault="00E7355F" w:rsidP="003D314B">
      <w:pPr>
        <w:spacing w:line="276" w:lineRule="auto"/>
        <w:ind w:left="1272" w:right="856"/>
        <w:jc w:val="both"/>
      </w:pPr>
      <w:r w:rsidRPr="00424A74">
        <w:rPr>
          <w:color w:val="001F5F"/>
        </w:rPr>
        <w:t>The institutions agree to cooperate for the exchange of students and/or staff in the context of the Erasmus+</w:t>
      </w:r>
      <w:r w:rsidRPr="00424A74">
        <w:rPr>
          <w:color w:val="001F5F"/>
          <w:spacing w:val="1"/>
        </w:rPr>
        <w:t xml:space="preserve"> </w:t>
      </w:r>
      <w:r w:rsidRPr="00424A74">
        <w:rPr>
          <w:color w:val="001F5F"/>
        </w:rPr>
        <w:t xml:space="preserve">programme. They commit to respect the quality requirements of the </w:t>
      </w:r>
      <w:hyperlink r:id="rId9">
        <w:r w:rsidRPr="00424A74">
          <w:rPr>
            <w:color w:val="0000FF"/>
            <w:u w:val="single" w:color="0000FF"/>
          </w:rPr>
          <w:t>Erasmus Charter for Higher Education</w:t>
        </w:r>
        <w:r w:rsidRPr="00424A74">
          <w:rPr>
            <w:color w:val="0000FF"/>
          </w:rPr>
          <w:t xml:space="preserve"> </w:t>
        </w:r>
      </w:hyperlink>
      <w:r w:rsidRPr="00424A74">
        <w:rPr>
          <w:color w:val="001F5F"/>
        </w:rPr>
        <w:t>in all</w:t>
      </w:r>
      <w:r w:rsidRPr="00424A74">
        <w:rPr>
          <w:color w:val="001F5F"/>
          <w:spacing w:val="1"/>
        </w:rPr>
        <w:t xml:space="preserve"> </w:t>
      </w:r>
      <w:r w:rsidRPr="00424A74">
        <w:rPr>
          <w:color w:val="001F5F"/>
        </w:rPr>
        <w:t xml:space="preserve">aspects related to the </w:t>
      </w:r>
      <w:proofErr w:type="spellStart"/>
      <w:r w:rsidRPr="00424A74">
        <w:rPr>
          <w:color w:val="001F5F"/>
        </w:rPr>
        <w:t>organisation</w:t>
      </w:r>
      <w:proofErr w:type="spellEnd"/>
      <w:r w:rsidRPr="00424A74">
        <w:rPr>
          <w:color w:val="001F5F"/>
        </w:rPr>
        <w:t xml:space="preserve"> and management of the mobility, including </w:t>
      </w:r>
      <w:hyperlink r:id="rId10">
        <w:r w:rsidRPr="00424A74">
          <w:rPr>
            <w:color w:val="0000FF"/>
            <w:u w:val="single" w:color="0000FF"/>
          </w:rPr>
          <w:t>automatic recognition</w:t>
        </w:r>
        <w:r w:rsidRPr="00424A74">
          <w:rPr>
            <w:color w:val="0000FF"/>
          </w:rPr>
          <w:t xml:space="preserve"> </w:t>
        </w:r>
      </w:hyperlink>
      <w:r w:rsidRPr="00424A74">
        <w:rPr>
          <w:color w:val="001F5F"/>
        </w:rPr>
        <w:t>of the credits</w:t>
      </w:r>
      <w:r w:rsidRPr="00424A74">
        <w:rPr>
          <w:color w:val="001F5F"/>
          <w:spacing w:val="1"/>
        </w:rPr>
        <w:t xml:space="preserve"> </w:t>
      </w:r>
      <w:r w:rsidRPr="00424A74">
        <w:rPr>
          <w:color w:val="001F5F"/>
          <w:spacing w:val="-1"/>
        </w:rPr>
        <w:t xml:space="preserve">awarded to students by the partner institution as agreed </w:t>
      </w:r>
      <w:r w:rsidRPr="00424A74">
        <w:rPr>
          <w:color w:val="001F5F"/>
        </w:rPr>
        <w:t>in the Learning Agreement and confirmed in the Transcript</w:t>
      </w:r>
      <w:r w:rsidRPr="00424A74">
        <w:rPr>
          <w:color w:val="001F5F"/>
          <w:spacing w:val="-82"/>
        </w:rPr>
        <w:t xml:space="preserve"> </w:t>
      </w:r>
      <w:r w:rsidRPr="00424A74">
        <w:rPr>
          <w:color w:val="001F5F"/>
        </w:rPr>
        <w:t>of Records, or according to the learning outcomes of the modules completed abroad, as described in the Course</w:t>
      </w:r>
      <w:r w:rsidRPr="00424A74">
        <w:rPr>
          <w:color w:val="001F5F"/>
          <w:spacing w:val="1"/>
        </w:rPr>
        <w:t xml:space="preserve"> </w:t>
      </w:r>
      <w:r w:rsidRPr="00424A74">
        <w:rPr>
          <w:color w:val="001F5F"/>
        </w:rPr>
        <w:t>Catalogue,</w:t>
      </w:r>
      <w:r w:rsidRPr="00424A74">
        <w:rPr>
          <w:color w:val="001F5F"/>
          <w:spacing w:val="-12"/>
        </w:rPr>
        <w:t xml:space="preserve"> </w:t>
      </w:r>
      <w:r w:rsidRPr="00424A74">
        <w:rPr>
          <w:color w:val="001F5F"/>
        </w:rPr>
        <w:t>in</w:t>
      </w:r>
      <w:r w:rsidRPr="00424A74">
        <w:rPr>
          <w:color w:val="001F5F"/>
          <w:spacing w:val="-14"/>
        </w:rPr>
        <w:t xml:space="preserve"> </w:t>
      </w:r>
      <w:r w:rsidRPr="00424A74">
        <w:rPr>
          <w:color w:val="001F5F"/>
        </w:rPr>
        <w:t>line</w:t>
      </w:r>
      <w:r w:rsidRPr="00424A74">
        <w:rPr>
          <w:color w:val="001F5F"/>
          <w:spacing w:val="-13"/>
        </w:rPr>
        <w:t xml:space="preserve"> </w:t>
      </w:r>
      <w:r w:rsidRPr="00424A74">
        <w:rPr>
          <w:color w:val="001F5F"/>
        </w:rPr>
        <w:t>with</w:t>
      </w:r>
      <w:r w:rsidRPr="00424A74">
        <w:rPr>
          <w:color w:val="001F5F"/>
          <w:spacing w:val="-13"/>
        </w:rPr>
        <w:t xml:space="preserve"> </w:t>
      </w:r>
      <w:r w:rsidRPr="00424A74">
        <w:rPr>
          <w:color w:val="001F5F"/>
        </w:rPr>
        <w:t>the</w:t>
      </w:r>
      <w:r w:rsidRPr="00424A74">
        <w:rPr>
          <w:color w:val="001F5F"/>
          <w:spacing w:val="-11"/>
        </w:rPr>
        <w:t xml:space="preserve"> </w:t>
      </w:r>
      <w:hyperlink r:id="rId11">
        <w:r w:rsidRPr="00424A74">
          <w:rPr>
            <w:color w:val="0000FF"/>
            <w:u w:val="single" w:color="0000FF"/>
          </w:rPr>
          <w:t>European</w:t>
        </w:r>
        <w:r w:rsidRPr="00424A74">
          <w:rPr>
            <w:color w:val="0000FF"/>
            <w:spacing w:val="-13"/>
            <w:u w:val="single" w:color="0000FF"/>
          </w:rPr>
          <w:t xml:space="preserve"> </w:t>
        </w:r>
        <w:r w:rsidRPr="00424A74">
          <w:rPr>
            <w:color w:val="0000FF"/>
            <w:u w:val="single" w:color="0000FF"/>
          </w:rPr>
          <w:t>Credit</w:t>
        </w:r>
        <w:r w:rsidRPr="00424A74">
          <w:rPr>
            <w:color w:val="0000FF"/>
            <w:spacing w:val="-13"/>
            <w:u w:val="single" w:color="0000FF"/>
          </w:rPr>
          <w:t xml:space="preserve"> </w:t>
        </w:r>
        <w:r w:rsidRPr="00424A74">
          <w:rPr>
            <w:color w:val="0000FF"/>
            <w:u w:val="single" w:color="0000FF"/>
          </w:rPr>
          <w:t>Transfer</w:t>
        </w:r>
        <w:r w:rsidRPr="00424A74">
          <w:rPr>
            <w:color w:val="0000FF"/>
            <w:spacing w:val="-11"/>
            <w:u w:val="single" w:color="0000FF"/>
          </w:rPr>
          <w:t xml:space="preserve"> </w:t>
        </w:r>
        <w:r w:rsidRPr="00424A74">
          <w:rPr>
            <w:color w:val="0000FF"/>
            <w:u w:val="single" w:color="0000FF"/>
          </w:rPr>
          <w:t>and</w:t>
        </w:r>
        <w:r w:rsidRPr="00424A74">
          <w:rPr>
            <w:color w:val="0000FF"/>
            <w:spacing w:val="-12"/>
            <w:u w:val="single" w:color="0000FF"/>
          </w:rPr>
          <w:t xml:space="preserve"> </w:t>
        </w:r>
        <w:r w:rsidRPr="00424A74">
          <w:rPr>
            <w:color w:val="0000FF"/>
            <w:u w:val="single" w:color="0000FF"/>
          </w:rPr>
          <w:t>Accumulation</w:t>
        </w:r>
        <w:r w:rsidRPr="00424A74">
          <w:rPr>
            <w:color w:val="0000FF"/>
            <w:spacing w:val="-12"/>
            <w:u w:val="single" w:color="0000FF"/>
          </w:rPr>
          <w:t xml:space="preserve"> </w:t>
        </w:r>
        <w:r w:rsidRPr="00424A74">
          <w:rPr>
            <w:color w:val="0000FF"/>
            <w:u w:val="single" w:color="0000FF"/>
          </w:rPr>
          <w:t>System</w:t>
        </w:r>
      </w:hyperlink>
      <w:r w:rsidRPr="00424A74">
        <w:rPr>
          <w:color w:val="001F5F"/>
        </w:rPr>
        <w:t>.</w:t>
      </w:r>
      <w:r w:rsidRPr="00424A74">
        <w:rPr>
          <w:color w:val="001F5F"/>
          <w:spacing w:val="-12"/>
        </w:rPr>
        <w:t xml:space="preserve"> </w:t>
      </w:r>
      <w:r w:rsidRPr="00424A74">
        <w:rPr>
          <w:color w:val="001F5F"/>
        </w:rPr>
        <w:t>The</w:t>
      </w:r>
      <w:r w:rsidRPr="00424A74">
        <w:rPr>
          <w:color w:val="001F5F"/>
          <w:spacing w:val="-12"/>
        </w:rPr>
        <w:t xml:space="preserve"> </w:t>
      </w:r>
      <w:r w:rsidRPr="00424A74">
        <w:rPr>
          <w:color w:val="001F5F"/>
        </w:rPr>
        <w:t>institutions</w:t>
      </w:r>
      <w:r w:rsidRPr="00424A74">
        <w:rPr>
          <w:color w:val="001F5F"/>
          <w:spacing w:val="-15"/>
        </w:rPr>
        <w:t xml:space="preserve"> </w:t>
      </w:r>
      <w:r w:rsidRPr="00424A74">
        <w:rPr>
          <w:color w:val="001F5F"/>
        </w:rPr>
        <w:t>agree</w:t>
      </w:r>
      <w:r w:rsidRPr="00424A74">
        <w:rPr>
          <w:color w:val="001F5F"/>
          <w:spacing w:val="-12"/>
        </w:rPr>
        <w:t xml:space="preserve"> </w:t>
      </w:r>
      <w:r w:rsidRPr="00424A74">
        <w:rPr>
          <w:color w:val="001F5F"/>
        </w:rPr>
        <w:t>on</w:t>
      </w:r>
      <w:r w:rsidRPr="00424A74">
        <w:rPr>
          <w:color w:val="001F5F"/>
          <w:spacing w:val="-14"/>
        </w:rPr>
        <w:t xml:space="preserve"> </w:t>
      </w:r>
      <w:r w:rsidRPr="00424A74">
        <w:rPr>
          <w:color w:val="001F5F"/>
        </w:rPr>
        <w:t>exchanging</w:t>
      </w:r>
      <w:r w:rsidRPr="00424A74">
        <w:rPr>
          <w:color w:val="001F5F"/>
          <w:spacing w:val="-82"/>
        </w:rPr>
        <w:t xml:space="preserve"> </w:t>
      </w:r>
      <w:r w:rsidRPr="00424A74">
        <w:rPr>
          <w:color w:val="001F5F"/>
        </w:rPr>
        <w:t>their</w:t>
      </w:r>
      <w:r w:rsidRPr="00424A74">
        <w:rPr>
          <w:color w:val="001F5F"/>
          <w:spacing w:val="-4"/>
        </w:rPr>
        <w:t xml:space="preserve"> </w:t>
      </w:r>
      <w:r w:rsidRPr="00424A74">
        <w:rPr>
          <w:color w:val="001F5F"/>
        </w:rPr>
        <w:t>mobility</w:t>
      </w:r>
      <w:r w:rsidRPr="00424A74">
        <w:rPr>
          <w:color w:val="001F5F"/>
          <w:spacing w:val="-2"/>
        </w:rPr>
        <w:t xml:space="preserve"> </w:t>
      </w:r>
      <w:r w:rsidRPr="00424A74">
        <w:rPr>
          <w:color w:val="001F5F"/>
        </w:rPr>
        <w:t>related</w:t>
      </w:r>
      <w:r w:rsidRPr="00424A74">
        <w:rPr>
          <w:color w:val="001F5F"/>
          <w:spacing w:val="-2"/>
        </w:rPr>
        <w:t xml:space="preserve"> </w:t>
      </w:r>
      <w:r w:rsidRPr="00424A74">
        <w:rPr>
          <w:color w:val="001F5F"/>
        </w:rPr>
        <w:t>data in</w:t>
      </w:r>
      <w:r w:rsidRPr="00424A74">
        <w:rPr>
          <w:color w:val="001F5F"/>
          <w:spacing w:val="-1"/>
        </w:rPr>
        <w:t xml:space="preserve"> </w:t>
      </w:r>
      <w:r w:rsidRPr="00424A74">
        <w:rPr>
          <w:color w:val="001F5F"/>
        </w:rPr>
        <w:t>line</w:t>
      </w:r>
      <w:r w:rsidRPr="00424A74">
        <w:rPr>
          <w:color w:val="001F5F"/>
          <w:spacing w:val="-1"/>
        </w:rPr>
        <w:t xml:space="preserve"> </w:t>
      </w:r>
      <w:r w:rsidRPr="00424A74">
        <w:rPr>
          <w:color w:val="001F5F"/>
        </w:rPr>
        <w:t>with the</w:t>
      </w:r>
      <w:r w:rsidRPr="00424A74">
        <w:rPr>
          <w:color w:val="001F5F"/>
          <w:spacing w:val="-1"/>
        </w:rPr>
        <w:t xml:space="preserve"> </w:t>
      </w:r>
      <w:r w:rsidRPr="00424A74">
        <w:rPr>
          <w:color w:val="001F5F"/>
        </w:rPr>
        <w:t>technical</w:t>
      </w:r>
      <w:r w:rsidRPr="00424A74">
        <w:rPr>
          <w:color w:val="001F5F"/>
          <w:spacing w:val="-4"/>
        </w:rPr>
        <w:t xml:space="preserve"> </w:t>
      </w:r>
      <w:r w:rsidRPr="00424A74">
        <w:rPr>
          <w:color w:val="001F5F"/>
        </w:rPr>
        <w:t>standards</w:t>
      </w:r>
      <w:r w:rsidRPr="00424A74">
        <w:rPr>
          <w:color w:val="001F5F"/>
          <w:spacing w:val="-2"/>
        </w:rPr>
        <w:t xml:space="preserve"> </w:t>
      </w:r>
      <w:r w:rsidRPr="00424A74">
        <w:rPr>
          <w:color w:val="001F5F"/>
        </w:rPr>
        <w:t>of</w:t>
      </w:r>
      <w:r w:rsidRPr="00424A74">
        <w:rPr>
          <w:color w:val="001F5F"/>
          <w:spacing w:val="6"/>
        </w:rPr>
        <w:t xml:space="preserve"> </w:t>
      </w:r>
      <w:hyperlink r:id="rId12">
        <w:r w:rsidRPr="00424A74">
          <w:rPr>
            <w:color w:val="0000FF"/>
            <w:u w:val="single" w:color="0000FF"/>
          </w:rPr>
          <w:t>the</w:t>
        </w:r>
        <w:r w:rsidRPr="00424A74">
          <w:rPr>
            <w:color w:val="0000FF"/>
            <w:spacing w:val="-1"/>
            <w:u w:val="single" w:color="0000FF"/>
          </w:rPr>
          <w:t xml:space="preserve"> </w:t>
        </w:r>
        <w:r w:rsidRPr="00424A74">
          <w:rPr>
            <w:color w:val="0000FF"/>
            <w:u w:val="single" w:color="0000FF"/>
          </w:rPr>
          <w:t>European</w:t>
        </w:r>
        <w:r w:rsidRPr="00424A74">
          <w:rPr>
            <w:color w:val="0000FF"/>
            <w:spacing w:val="-2"/>
            <w:u w:val="single" w:color="0000FF"/>
          </w:rPr>
          <w:t xml:space="preserve"> </w:t>
        </w:r>
        <w:r w:rsidRPr="00424A74">
          <w:rPr>
            <w:color w:val="0000FF"/>
            <w:u w:val="single" w:color="0000FF"/>
          </w:rPr>
          <w:t>Student</w:t>
        </w:r>
        <w:r w:rsidRPr="00424A74">
          <w:rPr>
            <w:color w:val="0000FF"/>
            <w:spacing w:val="-2"/>
            <w:u w:val="single" w:color="0000FF"/>
          </w:rPr>
          <w:t xml:space="preserve"> </w:t>
        </w:r>
        <w:r w:rsidRPr="00424A74">
          <w:rPr>
            <w:color w:val="0000FF"/>
            <w:u w:val="single" w:color="0000FF"/>
          </w:rPr>
          <w:t>Card</w:t>
        </w:r>
        <w:r w:rsidRPr="00424A74">
          <w:rPr>
            <w:color w:val="0000FF"/>
            <w:spacing w:val="-2"/>
            <w:u w:val="single" w:color="0000FF"/>
          </w:rPr>
          <w:t xml:space="preserve"> </w:t>
        </w:r>
        <w:r w:rsidRPr="00424A74">
          <w:rPr>
            <w:color w:val="0000FF"/>
            <w:u w:val="single" w:color="0000FF"/>
          </w:rPr>
          <w:t>Initiative.</w:t>
        </w:r>
      </w:hyperlink>
    </w:p>
    <w:p w14:paraId="1E92DE18" w14:textId="77777777" w:rsidR="00C95963" w:rsidRPr="00424A74" w:rsidRDefault="00C95963" w:rsidP="003D314B">
      <w:pPr>
        <w:pStyle w:val="Brdtekst"/>
        <w:spacing w:before="3"/>
        <w:rPr>
          <w:sz w:val="22"/>
          <w:szCs w:val="22"/>
        </w:rPr>
      </w:pPr>
    </w:p>
    <w:p w14:paraId="035EF07A" w14:textId="77777777" w:rsidR="00C95963" w:rsidRPr="00424A74" w:rsidRDefault="00E7355F" w:rsidP="003D314B">
      <w:pPr>
        <w:spacing w:before="101"/>
        <w:ind w:left="1272"/>
        <w:jc w:val="both"/>
        <w:rPr>
          <w:b/>
        </w:rPr>
      </w:pPr>
      <w:r w:rsidRPr="00424A74">
        <w:rPr>
          <w:b/>
          <w:color w:val="001F5F"/>
        </w:rPr>
        <w:t>Grading</w:t>
      </w:r>
      <w:r w:rsidRPr="00424A74">
        <w:rPr>
          <w:b/>
          <w:color w:val="001F5F"/>
          <w:spacing w:val="-4"/>
        </w:rPr>
        <w:t xml:space="preserve"> </w:t>
      </w:r>
      <w:r w:rsidRPr="00424A74">
        <w:rPr>
          <w:b/>
          <w:color w:val="001F5F"/>
        </w:rPr>
        <w:t>systems</w:t>
      </w:r>
      <w:r w:rsidRPr="00424A74">
        <w:rPr>
          <w:b/>
          <w:color w:val="001F5F"/>
          <w:spacing w:val="-1"/>
        </w:rPr>
        <w:t xml:space="preserve"> </w:t>
      </w:r>
      <w:r w:rsidRPr="00424A74">
        <w:rPr>
          <w:b/>
          <w:color w:val="001F5F"/>
        </w:rPr>
        <w:t>of</w:t>
      </w:r>
      <w:r w:rsidRPr="00424A74">
        <w:rPr>
          <w:b/>
          <w:color w:val="001F5F"/>
          <w:spacing w:val="-5"/>
        </w:rPr>
        <w:t xml:space="preserve"> </w:t>
      </w:r>
      <w:r w:rsidRPr="00424A74">
        <w:rPr>
          <w:b/>
          <w:color w:val="001F5F"/>
        </w:rPr>
        <w:t>the</w:t>
      </w:r>
      <w:r w:rsidRPr="00424A74">
        <w:rPr>
          <w:b/>
          <w:color w:val="001F5F"/>
          <w:spacing w:val="-3"/>
        </w:rPr>
        <w:t xml:space="preserve"> </w:t>
      </w:r>
      <w:r w:rsidRPr="00424A74">
        <w:rPr>
          <w:b/>
          <w:color w:val="001F5F"/>
        </w:rPr>
        <w:t>institutions</w:t>
      </w:r>
    </w:p>
    <w:p w14:paraId="6C3C1CCF" w14:textId="727EA388" w:rsidR="00C95963" w:rsidRPr="00424A74" w:rsidRDefault="00E7355F" w:rsidP="003D314B">
      <w:pPr>
        <w:spacing w:before="163" w:line="276" w:lineRule="auto"/>
        <w:ind w:left="1272" w:right="855"/>
        <w:jc w:val="both"/>
      </w:pPr>
      <w:r w:rsidRPr="00424A74">
        <w:rPr>
          <w:color w:val="001F5F"/>
        </w:rPr>
        <w:t>Receiving higher education institutions need to provide a link to the statistical distribution of grades or make the</w:t>
      </w:r>
      <w:r w:rsidRPr="00424A74">
        <w:rPr>
          <w:color w:val="001F5F"/>
          <w:spacing w:val="1"/>
        </w:rPr>
        <w:t xml:space="preserve"> </w:t>
      </w:r>
      <w:r w:rsidRPr="00424A74">
        <w:rPr>
          <w:color w:val="001F5F"/>
        </w:rPr>
        <w:t xml:space="preserve">information available through </w:t>
      </w:r>
      <w:hyperlink r:id="rId13">
        <w:r w:rsidRPr="00424A74">
          <w:rPr>
            <w:color w:val="0000FF"/>
            <w:u w:val="single" w:color="0000FF"/>
          </w:rPr>
          <w:t>EGRACONS</w:t>
        </w:r>
        <w:r w:rsidRPr="00424A74">
          <w:rPr>
            <w:color w:val="0000FF"/>
          </w:rPr>
          <w:t xml:space="preserve"> </w:t>
        </w:r>
      </w:hyperlink>
      <w:r w:rsidRPr="00424A74">
        <w:rPr>
          <w:color w:val="001F5F"/>
        </w:rPr>
        <w:t xml:space="preserve">according to the descriptions in the </w:t>
      </w:r>
      <w:hyperlink r:id="rId14">
        <w:r w:rsidRPr="00424A74">
          <w:rPr>
            <w:color w:val="0000FF"/>
            <w:u w:val="single" w:color="0000FF"/>
          </w:rPr>
          <w:t>ECTS users’ guide</w:t>
        </w:r>
      </w:hyperlink>
      <w:r w:rsidRPr="00424A74">
        <w:rPr>
          <w:color w:val="001F5F"/>
        </w:rPr>
        <w:t>. The information</w:t>
      </w:r>
      <w:r w:rsidRPr="00424A74">
        <w:rPr>
          <w:color w:val="001F5F"/>
          <w:spacing w:val="1"/>
        </w:rPr>
        <w:t xml:space="preserve"> </w:t>
      </w:r>
      <w:r w:rsidRPr="00424A74">
        <w:rPr>
          <w:color w:val="001F5F"/>
        </w:rPr>
        <w:t>will</w:t>
      </w:r>
      <w:r w:rsidRPr="00424A74">
        <w:rPr>
          <w:color w:val="001F5F"/>
          <w:spacing w:val="-18"/>
        </w:rPr>
        <w:t xml:space="preserve"> </w:t>
      </w:r>
      <w:r w:rsidRPr="00424A74">
        <w:rPr>
          <w:color w:val="001F5F"/>
        </w:rPr>
        <w:t>facilitate</w:t>
      </w:r>
      <w:r w:rsidRPr="00424A74">
        <w:rPr>
          <w:color w:val="001F5F"/>
          <w:spacing w:val="-16"/>
        </w:rPr>
        <w:t xml:space="preserve"> </w:t>
      </w:r>
      <w:r w:rsidRPr="00424A74">
        <w:rPr>
          <w:color w:val="001F5F"/>
        </w:rPr>
        <w:t>the</w:t>
      </w:r>
      <w:r w:rsidRPr="00424A74">
        <w:rPr>
          <w:color w:val="001F5F"/>
          <w:spacing w:val="-15"/>
        </w:rPr>
        <w:t xml:space="preserve"> </w:t>
      </w:r>
      <w:r w:rsidRPr="00424A74">
        <w:rPr>
          <w:color w:val="001F5F"/>
        </w:rPr>
        <w:t>interpretation</w:t>
      </w:r>
      <w:r w:rsidRPr="00424A74">
        <w:rPr>
          <w:color w:val="001F5F"/>
          <w:spacing w:val="-19"/>
        </w:rPr>
        <w:t xml:space="preserve"> </w:t>
      </w:r>
      <w:r w:rsidRPr="00424A74">
        <w:rPr>
          <w:color w:val="001F5F"/>
        </w:rPr>
        <w:t>of</w:t>
      </w:r>
      <w:r w:rsidRPr="00424A74">
        <w:rPr>
          <w:color w:val="001F5F"/>
          <w:spacing w:val="-18"/>
        </w:rPr>
        <w:t xml:space="preserve"> </w:t>
      </w:r>
      <w:r w:rsidRPr="00424A74">
        <w:rPr>
          <w:color w:val="001F5F"/>
        </w:rPr>
        <w:t>each</w:t>
      </w:r>
      <w:r w:rsidRPr="00424A74">
        <w:rPr>
          <w:color w:val="001F5F"/>
          <w:spacing w:val="-17"/>
        </w:rPr>
        <w:t xml:space="preserve"> </w:t>
      </w:r>
      <w:r w:rsidRPr="00424A74">
        <w:rPr>
          <w:color w:val="001F5F"/>
        </w:rPr>
        <w:t>grade</w:t>
      </w:r>
      <w:r w:rsidRPr="00424A74">
        <w:rPr>
          <w:color w:val="001F5F"/>
          <w:spacing w:val="-17"/>
        </w:rPr>
        <w:t xml:space="preserve"> </w:t>
      </w:r>
      <w:r w:rsidRPr="00424A74">
        <w:rPr>
          <w:color w:val="001F5F"/>
        </w:rPr>
        <w:t>awarded</w:t>
      </w:r>
      <w:r w:rsidRPr="00424A74">
        <w:rPr>
          <w:color w:val="001F5F"/>
          <w:spacing w:val="-17"/>
        </w:rPr>
        <w:t xml:space="preserve"> </w:t>
      </w:r>
      <w:r w:rsidRPr="00424A74">
        <w:rPr>
          <w:color w:val="001F5F"/>
        </w:rPr>
        <w:t>to</w:t>
      </w:r>
      <w:r w:rsidRPr="00424A74">
        <w:rPr>
          <w:color w:val="001F5F"/>
          <w:spacing w:val="-17"/>
        </w:rPr>
        <w:t xml:space="preserve"> </w:t>
      </w:r>
      <w:r w:rsidRPr="00424A74">
        <w:rPr>
          <w:color w:val="001F5F"/>
        </w:rPr>
        <w:t>students</w:t>
      </w:r>
      <w:r w:rsidRPr="00424A74">
        <w:rPr>
          <w:color w:val="001F5F"/>
          <w:spacing w:val="-18"/>
        </w:rPr>
        <w:t xml:space="preserve"> </w:t>
      </w:r>
      <w:r w:rsidRPr="00424A74">
        <w:rPr>
          <w:color w:val="001F5F"/>
        </w:rPr>
        <w:t>and</w:t>
      </w:r>
      <w:r w:rsidRPr="00424A74">
        <w:rPr>
          <w:color w:val="001F5F"/>
          <w:spacing w:val="-17"/>
        </w:rPr>
        <w:t xml:space="preserve"> </w:t>
      </w:r>
      <w:r w:rsidRPr="00424A74">
        <w:rPr>
          <w:color w:val="001F5F"/>
        </w:rPr>
        <w:t>will</w:t>
      </w:r>
      <w:r w:rsidRPr="00424A74">
        <w:rPr>
          <w:color w:val="001F5F"/>
          <w:spacing w:val="-19"/>
        </w:rPr>
        <w:t xml:space="preserve"> </w:t>
      </w:r>
      <w:r w:rsidRPr="00424A74">
        <w:rPr>
          <w:color w:val="001F5F"/>
        </w:rPr>
        <w:t>facilitate</w:t>
      </w:r>
      <w:r w:rsidRPr="00424A74">
        <w:rPr>
          <w:color w:val="001F5F"/>
          <w:spacing w:val="-15"/>
        </w:rPr>
        <w:t xml:space="preserve"> </w:t>
      </w:r>
      <w:r w:rsidRPr="00424A74">
        <w:rPr>
          <w:color w:val="001F5F"/>
        </w:rPr>
        <w:t>the</w:t>
      </w:r>
      <w:r w:rsidRPr="00424A74">
        <w:rPr>
          <w:color w:val="001F5F"/>
          <w:spacing w:val="-16"/>
        </w:rPr>
        <w:t xml:space="preserve"> </w:t>
      </w:r>
      <w:r w:rsidRPr="00424A74">
        <w:rPr>
          <w:color w:val="001F5F"/>
        </w:rPr>
        <w:t>credit</w:t>
      </w:r>
      <w:r w:rsidRPr="00424A74">
        <w:rPr>
          <w:color w:val="001F5F"/>
          <w:spacing w:val="-17"/>
        </w:rPr>
        <w:t xml:space="preserve"> </w:t>
      </w:r>
      <w:r w:rsidRPr="00424A74">
        <w:rPr>
          <w:color w:val="001F5F"/>
        </w:rPr>
        <w:t>transfer</w:t>
      </w:r>
      <w:r w:rsidRPr="00424A74">
        <w:rPr>
          <w:color w:val="001F5F"/>
          <w:spacing w:val="-15"/>
        </w:rPr>
        <w:t xml:space="preserve"> </w:t>
      </w:r>
      <w:r w:rsidRPr="00424A74">
        <w:rPr>
          <w:color w:val="001F5F"/>
        </w:rPr>
        <w:t>by</w:t>
      </w:r>
      <w:r w:rsidRPr="00424A74">
        <w:rPr>
          <w:color w:val="001F5F"/>
          <w:spacing w:val="-18"/>
        </w:rPr>
        <w:t xml:space="preserve"> </w:t>
      </w:r>
      <w:r w:rsidRPr="00424A74">
        <w:rPr>
          <w:color w:val="001F5F"/>
        </w:rPr>
        <w:t>the</w:t>
      </w:r>
      <w:r w:rsidRPr="00424A74">
        <w:rPr>
          <w:color w:val="001F5F"/>
          <w:spacing w:val="-15"/>
        </w:rPr>
        <w:t xml:space="preserve"> </w:t>
      </w:r>
      <w:r w:rsidRPr="00424A74">
        <w:rPr>
          <w:color w:val="001F5F"/>
        </w:rPr>
        <w:t>sending</w:t>
      </w:r>
      <w:r w:rsidRPr="00424A74">
        <w:rPr>
          <w:color w:val="001F5F"/>
          <w:spacing w:val="-82"/>
        </w:rPr>
        <w:t xml:space="preserve"> </w:t>
      </w:r>
      <w:r w:rsidRPr="00424A74">
        <w:rPr>
          <w:color w:val="001F5F"/>
        </w:rPr>
        <w:t>institution.</w:t>
      </w:r>
    </w:p>
    <w:p w14:paraId="592A1CA5" w14:textId="77777777" w:rsidR="00C95963" w:rsidRDefault="00C95963">
      <w:pPr>
        <w:spacing w:line="276" w:lineRule="auto"/>
        <w:jc w:val="both"/>
        <w:rPr>
          <w:sz w:val="24"/>
        </w:rPr>
        <w:sectPr w:rsidR="00C95963">
          <w:headerReference w:type="even" r:id="rId15"/>
          <w:headerReference w:type="default" r:id="rId16"/>
          <w:footerReference w:type="even" r:id="rId17"/>
          <w:footerReference w:type="default" r:id="rId18"/>
          <w:headerReference w:type="first" r:id="rId19"/>
          <w:footerReference w:type="first" r:id="rId20"/>
          <w:type w:val="continuous"/>
          <w:pgSz w:w="16840" w:h="11910" w:orient="landscape"/>
          <w:pgMar w:top="1100" w:right="560" w:bottom="280" w:left="60" w:header="720" w:footer="720" w:gutter="0"/>
          <w:cols w:space="720"/>
        </w:sectPr>
      </w:pPr>
    </w:p>
    <w:p w14:paraId="5DF0E852" w14:textId="4FBE625B" w:rsidR="003E1BDF" w:rsidRDefault="00924932" w:rsidP="00924932">
      <w:pPr>
        <w:pStyle w:val="Overskrift2"/>
        <w:spacing w:before="170" w:line="273" w:lineRule="auto"/>
        <w:ind w:left="1356" w:right="1047"/>
        <w:jc w:val="both"/>
        <w:rPr>
          <w:color w:val="001F5F"/>
          <w:sz w:val="28"/>
          <w:szCs w:val="32"/>
        </w:rPr>
      </w:pPr>
      <w:r w:rsidRPr="003E1BDF">
        <w:rPr>
          <w:color w:val="001F5F"/>
          <w:sz w:val="28"/>
          <w:szCs w:val="32"/>
        </w:rPr>
        <w:lastRenderedPageBreak/>
        <w:t>First part</w:t>
      </w:r>
      <w:r w:rsidR="007F13DB" w:rsidRPr="003E1BDF">
        <w:rPr>
          <w:color w:val="001F5F"/>
          <w:sz w:val="28"/>
          <w:szCs w:val="32"/>
        </w:rPr>
        <w:t xml:space="preserve"> </w:t>
      </w:r>
      <w:r w:rsidR="0081381B">
        <w:rPr>
          <w:color w:val="001F5F"/>
          <w:sz w:val="28"/>
          <w:szCs w:val="32"/>
        </w:rPr>
        <w:t>–</w:t>
      </w:r>
      <w:r w:rsidR="007F13DB" w:rsidRPr="003E1BDF">
        <w:rPr>
          <w:color w:val="001F5F"/>
          <w:sz w:val="28"/>
          <w:szCs w:val="32"/>
        </w:rPr>
        <w:t xml:space="preserve"> </w:t>
      </w:r>
      <w:r w:rsidR="00237A98" w:rsidRPr="003E1BDF">
        <w:rPr>
          <w:color w:val="001F5F"/>
          <w:sz w:val="28"/>
          <w:szCs w:val="32"/>
        </w:rPr>
        <w:t>factsheet</w:t>
      </w:r>
    </w:p>
    <w:p w14:paraId="6DD2312C" w14:textId="77777777" w:rsidR="0081381B" w:rsidRDefault="0081381B" w:rsidP="00924932">
      <w:pPr>
        <w:pStyle w:val="Overskrift2"/>
        <w:spacing w:before="170" w:line="273" w:lineRule="auto"/>
        <w:ind w:left="1356" w:right="1047"/>
        <w:jc w:val="both"/>
        <w:rPr>
          <w:color w:val="001F5F"/>
          <w:sz w:val="22"/>
        </w:rPr>
      </w:pPr>
    </w:p>
    <w:p w14:paraId="18D16B17" w14:textId="0E8E73C1" w:rsidR="002C4216" w:rsidRDefault="0081381B" w:rsidP="00924932">
      <w:pPr>
        <w:pStyle w:val="Overskrift2"/>
        <w:spacing w:before="170" w:line="273" w:lineRule="auto"/>
        <w:ind w:left="1356" w:right="1047"/>
        <w:jc w:val="both"/>
        <w:rPr>
          <w:b w:val="0"/>
          <w:color w:val="001F5F"/>
          <w:sz w:val="22"/>
        </w:rPr>
      </w:pPr>
      <w:r>
        <w:rPr>
          <w:b w:val="0"/>
          <w:color w:val="001F5F"/>
          <w:sz w:val="22"/>
        </w:rPr>
        <w:t>The factsheet contains g</w:t>
      </w:r>
      <w:r w:rsidR="00E7355F" w:rsidRPr="003E1BDF">
        <w:rPr>
          <w:b w:val="0"/>
          <w:color w:val="001F5F"/>
          <w:sz w:val="22"/>
        </w:rPr>
        <w:t>eneral information</w:t>
      </w:r>
      <w:r w:rsidR="00E7355F" w:rsidRPr="00527926">
        <w:rPr>
          <w:color w:val="001F5F"/>
          <w:sz w:val="22"/>
        </w:rPr>
        <w:t xml:space="preserve"> </w:t>
      </w:r>
      <w:r w:rsidR="002C4216">
        <w:rPr>
          <w:b w:val="0"/>
          <w:color w:val="001F5F"/>
          <w:sz w:val="22"/>
        </w:rPr>
        <w:t xml:space="preserve">applicable to all </w:t>
      </w:r>
      <w:r w:rsidR="003E1BDF">
        <w:rPr>
          <w:b w:val="0"/>
          <w:color w:val="001F5F"/>
          <w:sz w:val="22"/>
        </w:rPr>
        <w:t xml:space="preserve">bilateral intra-European </w:t>
      </w:r>
      <w:r w:rsidR="002C4216">
        <w:rPr>
          <w:b w:val="0"/>
          <w:color w:val="001F5F"/>
          <w:sz w:val="22"/>
        </w:rPr>
        <w:t>inter-institutional agreements</w:t>
      </w:r>
      <w:r w:rsidR="00315729">
        <w:rPr>
          <w:b w:val="0"/>
          <w:color w:val="001F5F"/>
          <w:sz w:val="22"/>
        </w:rPr>
        <w:t xml:space="preserve"> of a single higher education institution</w:t>
      </w:r>
      <w:r w:rsidR="002C4216">
        <w:rPr>
          <w:b w:val="0"/>
          <w:color w:val="001F5F"/>
          <w:sz w:val="22"/>
        </w:rPr>
        <w:t xml:space="preserve"> </w:t>
      </w:r>
      <w:r w:rsidR="00EB1C75" w:rsidRPr="00924932">
        <w:rPr>
          <w:b w:val="0"/>
          <w:color w:val="001F5F"/>
          <w:sz w:val="22"/>
        </w:rPr>
        <w:t xml:space="preserve">and </w:t>
      </w:r>
      <w:r w:rsidR="002C4216">
        <w:rPr>
          <w:b w:val="0"/>
          <w:color w:val="001F5F"/>
          <w:sz w:val="22"/>
        </w:rPr>
        <w:t xml:space="preserve">must be </w:t>
      </w:r>
      <w:r w:rsidR="00EB1C75" w:rsidRPr="00924932">
        <w:rPr>
          <w:b w:val="0"/>
          <w:color w:val="001F5F"/>
          <w:sz w:val="22"/>
        </w:rPr>
        <w:t>shared with all partner i</w:t>
      </w:r>
      <w:r w:rsidR="00527926" w:rsidRPr="00924932">
        <w:rPr>
          <w:b w:val="0"/>
          <w:color w:val="001F5F"/>
          <w:sz w:val="22"/>
        </w:rPr>
        <w:t xml:space="preserve">nstitutions through the Erasmus </w:t>
      </w:r>
      <w:r w:rsidR="00EB1C75" w:rsidRPr="00924932">
        <w:rPr>
          <w:b w:val="0"/>
          <w:color w:val="001F5F"/>
          <w:sz w:val="22"/>
        </w:rPr>
        <w:t xml:space="preserve">without Paper Network. </w:t>
      </w:r>
      <w:r w:rsidR="002C4216" w:rsidRPr="00924932">
        <w:rPr>
          <w:b w:val="0"/>
          <w:color w:val="001F5F"/>
          <w:sz w:val="22"/>
        </w:rPr>
        <w:t>The</w:t>
      </w:r>
      <w:r w:rsidR="002C4216" w:rsidRPr="00924932">
        <w:rPr>
          <w:b w:val="0"/>
          <w:color w:val="001F5F"/>
          <w:spacing w:val="-3"/>
          <w:sz w:val="22"/>
        </w:rPr>
        <w:t xml:space="preserve"> </w:t>
      </w:r>
      <w:r w:rsidR="002C4216" w:rsidRPr="00924932">
        <w:rPr>
          <w:b w:val="0"/>
          <w:color w:val="001F5F"/>
          <w:sz w:val="22"/>
        </w:rPr>
        <w:t>general</w:t>
      </w:r>
      <w:r w:rsidR="002C4216" w:rsidRPr="00924932">
        <w:rPr>
          <w:b w:val="0"/>
          <w:color w:val="001F5F"/>
          <w:spacing w:val="-1"/>
          <w:sz w:val="22"/>
        </w:rPr>
        <w:t xml:space="preserve"> </w:t>
      </w:r>
      <w:r w:rsidR="002C4216" w:rsidRPr="00924932">
        <w:rPr>
          <w:b w:val="0"/>
          <w:color w:val="001F5F"/>
          <w:sz w:val="22"/>
        </w:rPr>
        <w:t>information</w:t>
      </w:r>
      <w:r w:rsidR="002C4216" w:rsidRPr="00924932">
        <w:rPr>
          <w:b w:val="0"/>
          <w:color w:val="001F5F"/>
          <w:spacing w:val="-1"/>
          <w:sz w:val="22"/>
        </w:rPr>
        <w:t xml:space="preserve"> </w:t>
      </w:r>
      <w:r w:rsidR="002C4216" w:rsidRPr="00924932">
        <w:rPr>
          <w:b w:val="0"/>
          <w:color w:val="001F5F"/>
          <w:sz w:val="22"/>
        </w:rPr>
        <w:t>must be</w:t>
      </w:r>
      <w:r w:rsidR="002C4216" w:rsidRPr="00924932">
        <w:rPr>
          <w:b w:val="0"/>
          <w:color w:val="001F5F"/>
          <w:spacing w:val="-3"/>
          <w:sz w:val="22"/>
        </w:rPr>
        <w:t xml:space="preserve"> </w:t>
      </w:r>
      <w:r w:rsidR="002C4216" w:rsidRPr="00924932">
        <w:rPr>
          <w:b w:val="0"/>
          <w:color w:val="001F5F"/>
          <w:sz w:val="22"/>
        </w:rPr>
        <w:t>accessible</w:t>
      </w:r>
      <w:r w:rsidR="002C4216" w:rsidRPr="00924932">
        <w:rPr>
          <w:b w:val="0"/>
          <w:color w:val="001F5F"/>
          <w:spacing w:val="-1"/>
          <w:sz w:val="22"/>
        </w:rPr>
        <w:t xml:space="preserve"> </w:t>
      </w:r>
      <w:r w:rsidR="002C4216" w:rsidRPr="00924932">
        <w:rPr>
          <w:b w:val="0"/>
          <w:color w:val="001F5F"/>
          <w:sz w:val="22"/>
        </w:rPr>
        <w:t>to students</w:t>
      </w:r>
      <w:r w:rsidR="002C4216">
        <w:rPr>
          <w:b w:val="0"/>
          <w:color w:val="001F5F"/>
          <w:sz w:val="22"/>
        </w:rPr>
        <w:t xml:space="preserve"> as well and</w:t>
      </w:r>
      <w:r w:rsidR="002C4216" w:rsidRPr="00924932">
        <w:rPr>
          <w:b w:val="0"/>
          <w:color w:val="001F5F"/>
          <w:sz w:val="22"/>
        </w:rPr>
        <w:t xml:space="preserve"> </w:t>
      </w:r>
      <w:r w:rsidR="002C4216">
        <w:rPr>
          <w:b w:val="0"/>
          <w:color w:val="001F5F"/>
          <w:sz w:val="22"/>
        </w:rPr>
        <w:t xml:space="preserve">updated </w:t>
      </w:r>
      <w:r w:rsidR="002C4216" w:rsidRPr="00924932">
        <w:rPr>
          <w:b w:val="0"/>
          <w:color w:val="001F5F"/>
          <w:sz w:val="22"/>
        </w:rPr>
        <w:t>as needed</w:t>
      </w:r>
      <w:r w:rsidR="002C4216">
        <w:rPr>
          <w:b w:val="0"/>
          <w:color w:val="001F5F"/>
          <w:sz w:val="22"/>
        </w:rPr>
        <w:t xml:space="preserve">. </w:t>
      </w:r>
      <w:r w:rsidR="003E1BDF">
        <w:rPr>
          <w:b w:val="0"/>
          <w:color w:val="001F5F"/>
          <w:sz w:val="22"/>
        </w:rPr>
        <w:t>Factsheet</w:t>
      </w:r>
      <w:r w:rsidR="002C4216">
        <w:rPr>
          <w:b w:val="0"/>
          <w:color w:val="001F5F"/>
          <w:sz w:val="22"/>
        </w:rPr>
        <w:t xml:space="preserve"> updates do not require approval</w:t>
      </w:r>
      <w:r w:rsidR="002C4216" w:rsidRPr="00924932">
        <w:rPr>
          <w:b w:val="0"/>
          <w:color w:val="001F5F"/>
          <w:sz w:val="22"/>
        </w:rPr>
        <w:t xml:space="preserve"> since </w:t>
      </w:r>
      <w:r w:rsidR="002C4216">
        <w:rPr>
          <w:b w:val="0"/>
          <w:color w:val="001F5F"/>
          <w:sz w:val="22"/>
        </w:rPr>
        <w:t xml:space="preserve">only </w:t>
      </w:r>
      <w:r w:rsidR="002C4216" w:rsidRPr="00924932">
        <w:rPr>
          <w:b w:val="0"/>
          <w:color w:val="001F5F"/>
          <w:sz w:val="22"/>
        </w:rPr>
        <w:t xml:space="preserve">the </w:t>
      </w:r>
      <w:r w:rsidR="002C4216">
        <w:rPr>
          <w:b w:val="0"/>
          <w:color w:val="001F5F"/>
          <w:sz w:val="22"/>
        </w:rPr>
        <w:t xml:space="preserve">cooperation conditions of each agreement </w:t>
      </w:r>
      <w:r w:rsidR="002C4216" w:rsidRPr="00924932">
        <w:rPr>
          <w:b w:val="0"/>
          <w:color w:val="001F5F"/>
          <w:sz w:val="22"/>
        </w:rPr>
        <w:t xml:space="preserve">are </w:t>
      </w:r>
      <w:r w:rsidR="002C4216">
        <w:rPr>
          <w:b w:val="0"/>
          <w:color w:val="001F5F"/>
          <w:sz w:val="22"/>
        </w:rPr>
        <w:t>subject to approval of both partners</w:t>
      </w:r>
      <w:r w:rsidR="002C4216" w:rsidRPr="00924932">
        <w:rPr>
          <w:b w:val="0"/>
          <w:color w:val="001F5F"/>
          <w:sz w:val="22"/>
        </w:rPr>
        <w:t>.</w:t>
      </w:r>
      <w:r w:rsidR="002C4216" w:rsidRPr="00924932">
        <w:rPr>
          <w:b w:val="0"/>
          <w:color w:val="001F5F"/>
          <w:spacing w:val="-2"/>
          <w:sz w:val="22"/>
        </w:rPr>
        <w:t xml:space="preserve"> </w:t>
      </w:r>
    </w:p>
    <w:p w14:paraId="57509F03" w14:textId="6F6AFA48" w:rsidR="00C95963" w:rsidRDefault="00C95963">
      <w:pPr>
        <w:pStyle w:val="Brdtekst"/>
        <w:spacing w:before="2"/>
        <w:rPr>
          <w:b/>
          <w:sz w:val="29"/>
        </w:rPr>
      </w:pPr>
    </w:p>
    <w:tbl>
      <w:tblPr>
        <w:tblW w:w="0" w:type="auto"/>
        <w:tblInd w:w="137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5072"/>
        <w:gridCol w:w="2268"/>
        <w:gridCol w:w="6805"/>
      </w:tblGrid>
      <w:tr w:rsidR="00C95963" w14:paraId="1771813D" w14:textId="77777777">
        <w:trPr>
          <w:trHeight w:val="743"/>
        </w:trPr>
        <w:tc>
          <w:tcPr>
            <w:tcW w:w="5072" w:type="dxa"/>
            <w:shd w:val="clear" w:color="auto" w:fill="001F5F"/>
          </w:tcPr>
          <w:p w14:paraId="4AF12655" w14:textId="77777777" w:rsidR="00C95963" w:rsidRDefault="00E7355F">
            <w:pPr>
              <w:pStyle w:val="TableParagraph"/>
              <w:spacing w:before="2"/>
              <w:ind w:left="972" w:right="961"/>
              <w:jc w:val="center"/>
              <w:rPr>
                <w:b/>
                <w:sz w:val="20"/>
              </w:rPr>
            </w:pPr>
            <w:r>
              <w:rPr>
                <w:b/>
                <w:color w:val="FFFFFF"/>
                <w:sz w:val="20"/>
              </w:rPr>
              <w:t>Name</w:t>
            </w:r>
            <w:r>
              <w:rPr>
                <w:b/>
                <w:color w:val="FFFFFF"/>
                <w:spacing w:val="-4"/>
                <w:sz w:val="20"/>
              </w:rPr>
              <w:t xml:space="preserve"> </w:t>
            </w:r>
            <w:r>
              <w:rPr>
                <w:b/>
                <w:color w:val="FFFFFF"/>
                <w:sz w:val="20"/>
              </w:rPr>
              <w:t>of</w:t>
            </w:r>
            <w:r>
              <w:rPr>
                <w:b/>
                <w:color w:val="FFFFFF"/>
                <w:spacing w:val="-4"/>
                <w:sz w:val="20"/>
              </w:rPr>
              <w:t xml:space="preserve"> </w:t>
            </w:r>
            <w:r>
              <w:rPr>
                <w:b/>
                <w:color w:val="FFFFFF"/>
                <w:sz w:val="20"/>
              </w:rPr>
              <w:t>the</w:t>
            </w:r>
            <w:r>
              <w:rPr>
                <w:b/>
                <w:color w:val="FFFFFF"/>
                <w:spacing w:val="-1"/>
                <w:sz w:val="20"/>
              </w:rPr>
              <w:t xml:space="preserve"> </w:t>
            </w:r>
            <w:r>
              <w:rPr>
                <w:b/>
                <w:color w:val="FFFFFF"/>
                <w:sz w:val="20"/>
              </w:rPr>
              <w:t>institution</w:t>
            </w:r>
          </w:p>
          <w:p w14:paraId="20586877" w14:textId="52638F32" w:rsidR="00C95963" w:rsidRDefault="00C95963">
            <w:pPr>
              <w:pStyle w:val="TableParagraph"/>
              <w:spacing w:before="157"/>
              <w:ind w:left="979" w:right="961"/>
              <w:jc w:val="center"/>
              <w:rPr>
                <w:b/>
                <w:sz w:val="16"/>
              </w:rPr>
            </w:pPr>
          </w:p>
        </w:tc>
        <w:tc>
          <w:tcPr>
            <w:tcW w:w="2268" w:type="dxa"/>
            <w:shd w:val="clear" w:color="auto" w:fill="001F5F"/>
          </w:tcPr>
          <w:p w14:paraId="7AAC720C" w14:textId="77777777" w:rsidR="00C95963" w:rsidRDefault="00E7355F">
            <w:pPr>
              <w:pStyle w:val="TableParagraph"/>
              <w:spacing w:before="2"/>
              <w:ind w:left="355"/>
              <w:rPr>
                <w:b/>
                <w:sz w:val="20"/>
              </w:rPr>
            </w:pPr>
            <w:r>
              <w:rPr>
                <w:b/>
                <w:color w:val="FFFFFF"/>
                <w:sz w:val="20"/>
              </w:rPr>
              <w:t>Erasmus</w:t>
            </w:r>
            <w:r>
              <w:rPr>
                <w:b/>
                <w:color w:val="FFFFFF"/>
                <w:spacing w:val="-5"/>
                <w:sz w:val="20"/>
              </w:rPr>
              <w:t xml:space="preserve"> </w:t>
            </w:r>
            <w:r>
              <w:rPr>
                <w:b/>
                <w:color w:val="FFFFFF"/>
                <w:sz w:val="20"/>
              </w:rPr>
              <w:t>code</w:t>
            </w:r>
          </w:p>
        </w:tc>
        <w:tc>
          <w:tcPr>
            <w:tcW w:w="6805" w:type="dxa"/>
            <w:shd w:val="clear" w:color="auto" w:fill="001F5F"/>
          </w:tcPr>
          <w:p w14:paraId="4F269D68" w14:textId="430EAE71" w:rsidR="00C95963" w:rsidRPr="00CE4817" w:rsidRDefault="00CE4817" w:rsidP="00CE4817">
            <w:pPr>
              <w:pStyle w:val="TableParagraph"/>
              <w:spacing w:before="2"/>
              <w:ind w:left="2541" w:right="2533"/>
              <w:jc w:val="center"/>
              <w:rPr>
                <w:b/>
                <w:sz w:val="20"/>
              </w:rPr>
            </w:pPr>
            <w:r>
              <w:rPr>
                <w:b/>
                <w:color w:val="FFFFFF"/>
                <w:sz w:val="20"/>
              </w:rPr>
              <w:t>C</w:t>
            </w:r>
            <w:r w:rsidR="00E7355F">
              <w:rPr>
                <w:b/>
                <w:color w:val="FFFFFF"/>
                <w:sz w:val="20"/>
              </w:rPr>
              <w:t>ontact</w:t>
            </w:r>
            <w:r w:rsidR="00E7355F">
              <w:rPr>
                <w:b/>
                <w:color w:val="FFFFFF"/>
                <w:spacing w:val="-4"/>
                <w:sz w:val="20"/>
              </w:rPr>
              <w:t xml:space="preserve"> </w:t>
            </w:r>
            <w:r w:rsidR="00E7355F">
              <w:rPr>
                <w:b/>
                <w:color w:val="FFFFFF"/>
                <w:sz w:val="20"/>
              </w:rPr>
              <w:t>details</w:t>
            </w:r>
            <w:r>
              <w:rPr>
                <w:b/>
                <w:sz w:val="20"/>
              </w:rPr>
              <w:br/>
            </w:r>
            <w:r w:rsidR="00E7355F">
              <w:rPr>
                <w:b/>
                <w:color w:val="FFFFFF"/>
                <w:sz w:val="16"/>
              </w:rPr>
              <w:t>(email,</w:t>
            </w:r>
            <w:r w:rsidR="00E7355F">
              <w:rPr>
                <w:b/>
                <w:color w:val="FFFFFF"/>
                <w:spacing w:val="-1"/>
                <w:sz w:val="16"/>
              </w:rPr>
              <w:t xml:space="preserve"> </w:t>
            </w:r>
            <w:r w:rsidR="00E7355F">
              <w:rPr>
                <w:b/>
                <w:color w:val="FFFFFF"/>
                <w:sz w:val="16"/>
              </w:rPr>
              <w:t>phone)</w:t>
            </w:r>
          </w:p>
        </w:tc>
      </w:tr>
      <w:tr w:rsidR="00C95963" w14:paraId="312080F1" w14:textId="77777777">
        <w:trPr>
          <w:trHeight w:val="801"/>
        </w:trPr>
        <w:tc>
          <w:tcPr>
            <w:tcW w:w="5072" w:type="dxa"/>
          </w:tcPr>
          <w:p w14:paraId="7877CE8F" w14:textId="77777777" w:rsidR="00C95963" w:rsidRDefault="00C95963">
            <w:pPr>
              <w:pStyle w:val="TableParagraph"/>
              <w:rPr>
                <w:rFonts w:ascii="Times New Roman"/>
                <w:sz w:val="20"/>
              </w:rPr>
            </w:pPr>
          </w:p>
        </w:tc>
        <w:tc>
          <w:tcPr>
            <w:tcW w:w="2268" w:type="dxa"/>
          </w:tcPr>
          <w:p w14:paraId="273C3624" w14:textId="77777777" w:rsidR="00C95963" w:rsidRDefault="00C95963">
            <w:pPr>
              <w:pStyle w:val="TableParagraph"/>
              <w:rPr>
                <w:rFonts w:ascii="Times New Roman"/>
                <w:sz w:val="20"/>
              </w:rPr>
            </w:pPr>
          </w:p>
        </w:tc>
        <w:tc>
          <w:tcPr>
            <w:tcW w:w="6805" w:type="dxa"/>
          </w:tcPr>
          <w:p w14:paraId="4BF5D606" w14:textId="77777777" w:rsidR="00C95963" w:rsidRDefault="00C95963">
            <w:pPr>
              <w:pStyle w:val="TableParagraph"/>
              <w:rPr>
                <w:rFonts w:ascii="Times New Roman"/>
                <w:sz w:val="20"/>
              </w:rPr>
            </w:pPr>
          </w:p>
        </w:tc>
      </w:tr>
    </w:tbl>
    <w:p w14:paraId="46FF7272" w14:textId="77777777" w:rsidR="00C95963" w:rsidRDefault="00C95963">
      <w:pPr>
        <w:pStyle w:val="Brdtekst"/>
        <w:spacing w:before="10"/>
        <w:rPr>
          <w:b/>
          <w:sz w:val="28"/>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1"/>
        <w:gridCol w:w="7160"/>
      </w:tblGrid>
      <w:tr w:rsidR="00C95963" w14:paraId="0C30032D" w14:textId="77777777">
        <w:trPr>
          <w:trHeight w:val="268"/>
        </w:trPr>
        <w:tc>
          <w:tcPr>
            <w:tcW w:w="7011" w:type="dxa"/>
            <w:shd w:val="clear" w:color="auto" w:fill="001F5F"/>
          </w:tcPr>
          <w:p w14:paraId="50D65189" w14:textId="77777777" w:rsidR="00C95963" w:rsidRDefault="00E7355F">
            <w:pPr>
              <w:pStyle w:val="TableParagraph"/>
              <w:spacing w:line="248" w:lineRule="exact"/>
              <w:ind w:left="2511" w:right="2501"/>
              <w:jc w:val="center"/>
              <w:rPr>
                <w:b/>
              </w:rPr>
            </w:pPr>
            <w:r>
              <w:rPr>
                <w:b/>
                <w:color w:val="FFFFFF"/>
              </w:rPr>
              <w:t>Websites</w:t>
            </w:r>
          </w:p>
        </w:tc>
        <w:tc>
          <w:tcPr>
            <w:tcW w:w="7160" w:type="dxa"/>
            <w:shd w:val="clear" w:color="auto" w:fill="001F5F"/>
          </w:tcPr>
          <w:p w14:paraId="4902D19B" w14:textId="77777777" w:rsidR="00C95963" w:rsidRDefault="00E7355F" w:rsidP="00424A74">
            <w:pPr>
              <w:pStyle w:val="TableParagraph"/>
              <w:spacing w:line="248" w:lineRule="exact"/>
              <w:ind w:left="108"/>
              <w:jc w:val="center"/>
              <w:rPr>
                <w:b/>
              </w:rPr>
            </w:pPr>
            <w:r>
              <w:rPr>
                <w:b/>
                <w:color w:val="FFFFFF"/>
              </w:rPr>
              <w:t>URLs</w:t>
            </w:r>
          </w:p>
        </w:tc>
      </w:tr>
      <w:tr w:rsidR="00C95963" w14:paraId="276166D2" w14:textId="77777777">
        <w:trPr>
          <w:trHeight w:val="268"/>
        </w:trPr>
        <w:tc>
          <w:tcPr>
            <w:tcW w:w="7011" w:type="dxa"/>
          </w:tcPr>
          <w:p w14:paraId="28F67CFD" w14:textId="186E1313" w:rsidR="00C95963" w:rsidRDefault="00424A74" w:rsidP="00424A74">
            <w:pPr>
              <w:pStyle w:val="TableParagraph"/>
              <w:spacing w:line="248" w:lineRule="exact"/>
              <w:ind w:right="2500"/>
            </w:pPr>
            <w:r>
              <w:rPr>
                <w:color w:val="001F5F"/>
              </w:rPr>
              <w:t xml:space="preserve"> </w:t>
            </w:r>
            <w:r w:rsidR="00E7355F">
              <w:rPr>
                <w:color w:val="001F5F"/>
              </w:rPr>
              <w:t>General</w:t>
            </w:r>
          </w:p>
        </w:tc>
        <w:tc>
          <w:tcPr>
            <w:tcW w:w="7160" w:type="dxa"/>
          </w:tcPr>
          <w:p w14:paraId="1325ACC3" w14:textId="77777777" w:rsidR="00C95963" w:rsidRDefault="00C95963">
            <w:pPr>
              <w:pStyle w:val="TableParagraph"/>
              <w:rPr>
                <w:rFonts w:ascii="Times New Roman"/>
                <w:sz w:val="18"/>
              </w:rPr>
            </w:pPr>
          </w:p>
        </w:tc>
      </w:tr>
      <w:tr w:rsidR="00C95963" w14:paraId="39604921" w14:textId="77777777">
        <w:trPr>
          <w:trHeight w:val="268"/>
        </w:trPr>
        <w:tc>
          <w:tcPr>
            <w:tcW w:w="7011" w:type="dxa"/>
          </w:tcPr>
          <w:p w14:paraId="5EB23FAF" w14:textId="65CED999" w:rsidR="00C95963" w:rsidRDefault="00424A74" w:rsidP="00424A74">
            <w:pPr>
              <w:pStyle w:val="TableParagraph"/>
              <w:spacing w:line="248" w:lineRule="exact"/>
              <w:ind w:right="2501"/>
            </w:pPr>
            <w:r>
              <w:rPr>
                <w:color w:val="001F5F"/>
              </w:rPr>
              <w:t xml:space="preserve"> </w:t>
            </w:r>
            <w:r w:rsidR="003E1BDF">
              <w:rPr>
                <w:color w:val="001F5F"/>
              </w:rPr>
              <w:t>&lt;</w:t>
            </w:r>
            <w:r>
              <w:rPr>
                <w:color w:val="001F5F"/>
              </w:rPr>
              <w:t>Faculty/</w:t>
            </w:r>
            <w:r w:rsidR="00E23A42">
              <w:rPr>
                <w:color w:val="001F5F"/>
              </w:rPr>
              <w:t>f</w:t>
            </w:r>
            <w:r>
              <w:rPr>
                <w:color w:val="001F5F"/>
              </w:rPr>
              <w:t>aculties</w:t>
            </w:r>
            <w:r w:rsidR="003E1BDF">
              <w:rPr>
                <w:color w:val="001F5F"/>
              </w:rPr>
              <w:t>&gt;</w:t>
            </w:r>
          </w:p>
        </w:tc>
        <w:tc>
          <w:tcPr>
            <w:tcW w:w="7160" w:type="dxa"/>
          </w:tcPr>
          <w:p w14:paraId="7741FBA8" w14:textId="77777777" w:rsidR="00C95963" w:rsidRDefault="00C95963">
            <w:pPr>
              <w:pStyle w:val="TableParagraph"/>
              <w:rPr>
                <w:rFonts w:ascii="Times New Roman"/>
                <w:sz w:val="18"/>
              </w:rPr>
            </w:pPr>
          </w:p>
        </w:tc>
      </w:tr>
      <w:tr w:rsidR="00C95963" w14:paraId="498E0511" w14:textId="77777777">
        <w:trPr>
          <w:trHeight w:val="268"/>
        </w:trPr>
        <w:tc>
          <w:tcPr>
            <w:tcW w:w="7011" w:type="dxa"/>
          </w:tcPr>
          <w:p w14:paraId="3DE23C72" w14:textId="281D63D1" w:rsidR="00C95963" w:rsidRDefault="00424A74" w:rsidP="00424A74">
            <w:pPr>
              <w:pStyle w:val="TableParagraph"/>
              <w:spacing w:line="248" w:lineRule="exact"/>
              <w:ind w:right="2501"/>
            </w:pPr>
            <w:r>
              <w:rPr>
                <w:color w:val="001F5F"/>
              </w:rPr>
              <w:t xml:space="preserve"> </w:t>
            </w:r>
            <w:r w:rsidR="00E7355F">
              <w:rPr>
                <w:color w:val="001F5F"/>
              </w:rPr>
              <w:t>Course</w:t>
            </w:r>
            <w:r w:rsidR="00E7355F">
              <w:rPr>
                <w:color w:val="001F5F"/>
                <w:spacing w:val="-3"/>
              </w:rPr>
              <w:t xml:space="preserve"> </w:t>
            </w:r>
            <w:r w:rsidR="00E23A42">
              <w:rPr>
                <w:color w:val="001F5F"/>
              </w:rPr>
              <w:t>c</w:t>
            </w:r>
            <w:r w:rsidR="00E7355F">
              <w:rPr>
                <w:color w:val="001F5F"/>
              </w:rPr>
              <w:t>atalogue</w:t>
            </w:r>
          </w:p>
        </w:tc>
        <w:tc>
          <w:tcPr>
            <w:tcW w:w="7160" w:type="dxa"/>
          </w:tcPr>
          <w:p w14:paraId="2B35C9DE" w14:textId="77777777" w:rsidR="00C95963" w:rsidRDefault="00C95963">
            <w:pPr>
              <w:pStyle w:val="TableParagraph"/>
              <w:rPr>
                <w:rFonts w:ascii="Times New Roman"/>
                <w:sz w:val="18"/>
              </w:rPr>
            </w:pPr>
          </w:p>
        </w:tc>
      </w:tr>
    </w:tbl>
    <w:p w14:paraId="0E38C36A" w14:textId="76107DEF" w:rsidR="00C95963" w:rsidRDefault="00C95963">
      <w:pPr>
        <w:pStyle w:val="Brdtekst"/>
        <w:spacing w:before="7"/>
        <w:rPr>
          <w:b/>
          <w:sz w:val="21"/>
        </w:rPr>
      </w:pPr>
    </w:p>
    <w:p w14:paraId="79998398" w14:textId="77777777" w:rsidR="0081381B" w:rsidRDefault="0081381B">
      <w:pPr>
        <w:pStyle w:val="Overskrift3"/>
        <w:spacing w:before="0"/>
        <w:rPr>
          <w:color w:val="001F5F"/>
        </w:rPr>
      </w:pPr>
    </w:p>
    <w:p w14:paraId="32AD62B8" w14:textId="657CA381" w:rsidR="00C95963" w:rsidRDefault="00E7355F">
      <w:pPr>
        <w:pStyle w:val="Overskrift3"/>
        <w:spacing w:before="0"/>
      </w:pPr>
      <w:r>
        <w:rPr>
          <w:color w:val="001F5F"/>
        </w:rPr>
        <w:t>Calendar</w:t>
      </w:r>
    </w:p>
    <w:p w14:paraId="40B102F0" w14:textId="77777777" w:rsidR="00C95963" w:rsidRDefault="00C95963">
      <w:pPr>
        <w:pStyle w:val="Brdtekst"/>
        <w:spacing w:before="8"/>
        <w:rPr>
          <w:b/>
          <w:sz w:val="19"/>
        </w:rPr>
      </w:pPr>
    </w:p>
    <w:p w14:paraId="61CA7FB6" w14:textId="27E34F9D" w:rsidR="00C95963" w:rsidRDefault="00AB7C9C">
      <w:pPr>
        <w:spacing w:before="1"/>
        <w:ind w:left="1356"/>
        <w:rPr>
          <w:b/>
        </w:rPr>
      </w:pPr>
      <w:r>
        <w:rPr>
          <w:b/>
          <w:color w:val="001F5F"/>
        </w:rPr>
        <w:t>Nominations</w:t>
      </w:r>
      <w:r w:rsidR="00315729">
        <w:rPr>
          <w:b/>
          <w:color w:val="001F5F"/>
        </w:rPr>
        <w:t xml:space="preserve"> </w:t>
      </w:r>
      <w:r w:rsidR="003E1BDF">
        <w:rPr>
          <w:b/>
          <w:color w:val="001F5F"/>
        </w:rPr>
        <w:t>of</w:t>
      </w:r>
      <w:r>
        <w:rPr>
          <w:b/>
          <w:color w:val="001F5F"/>
        </w:rPr>
        <w:t xml:space="preserve"> i</w:t>
      </w:r>
      <w:r w:rsidR="00E7355F">
        <w:rPr>
          <w:b/>
          <w:color w:val="001F5F"/>
        </w:rPr>
        <w:t>ncoming</w:t>
      </w:r>
      <w:r w:rsidR="00E7355F">
        <w:rPr>
          <w:b/>
          <w:color w:val="001F5F"/>
          <w:spacing w:val="-4"/>
        </w:rPr>
        <w:t xml:space="preserve"> </w:t>
      </w:r>
      <w:r w:rsidR="00E7355F">
        <w:rPr>
          <w:b/>
          <w:color w:val="001F5F"/>
        </w:rPr>
        <w:t>student</w:t>
      </w:r>
      <w:r>
        <w:rPr>
          <w:b/>
          <w:color w:val="001F5F"/>
        </w:rPr>
        <w:t>s</w:t>
      </w:r>
      <w:r w:rsidR="00E7355F">
        <w:rPr>
          <w:b/>
          <w:color w:val="001F5F"/>
          <w:spacing w:val="-4"/>
        </w:rPr>
        <w:t xml:space="preserve"> </w:t>
      </w:r>
      <w:r w:rsidR="00E7355F">
        <w:rPr>
          <w:b/>
          <w:color w:val="001F5F"/>
        </w:rPr>
        <w:t>must</w:t>
      </w:r>
      <w:r w:rsidR="00E7355F">
        <w:rPr>
          <w:b/>
          <w:color w:val="001F5F"/>
          <w:spacing w:val="-2"/>
        </w:rPr>
        <w:t xml:space="preserve"> </w:t>
      </w:r>
      <w:r w:rsidR="00E7355F">
        <w:rPr>
          <w:b/>
          <w:color w:val="001F5F"/>
        </w:rPr>
        <w:t>reach</w:t>
      </w:r>
      <w:r w:rsidR="00E7355F">
        <w:rPr>
          <w:b/>
          <w:color w:val="001F5F"/>
          <w:spacing w:val="-3"/>
        </w:rPr>
        <w:t xml:space="preserve"> </w:t>
      </w:r>
      <w:r w:rsidR="00E7355F">
        <w:rPr>
          <w:b/>
          <w:color w:val="001F5F"/>
        </w:rPr>
        <w:t>the</w:t>
      </w:r>
      <w:r w:rsidR="00E7355F">
        <w:rPr>
          <w:b/>
          <w:color w:val="001F5F"/>
          <w:spacing w:val="-3"/>
        </w:rPr>
        <w:t xml:space="preserve"> </w:t>
      </w:r>
      <w:r w:rsidR="003E1BDF">
        <w:rPr>
          <w:b/>
          <w:color w:val="001F5F"/>
          <w:spacing w:val="-3"/>
        </w:rPr>
        <w:t xml:space="preserve">receiving </w:t>
      </w:r>
      <w:r w:rsidR="00E7355F">
        <w:rPr>
          <w:b/>
          <w:color w:val="001F5F"/>
        </w:rPr>
        <w:t>institution</w:t>
      </w:r>
      <w:r w:rsidR="00E7355F">
        <w:rPr>
          <w:b/>
          <w:color w:val="001F5F"/>
          <w:spacing w:val="-4"/>
        </w:rPr>
        <w:t xml:space="preserve"> </w:t>
      </w:r>
      <w:r w:rsidR="00E7355F">
        <w:rPr>
          <w:b/>
          <w:color w:val="001F5F"/>
        </w:rPr>
        <w:t>by:</w:t>
      </w:r>
    </w:p>
    <w:p w14:paraId="309250BF" w14:textId="77777777" w:rsidR="00C95963" w:rsidRDefault="00C95963">
      <w:pPr>
        <w:pStyle w:val="Brdtekst"/>
        <w:spacing w:before="4" w:after="1"/>
        <w:rPr>
          <w:b/>
          <w:sz w:val="13"/>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C95963" w14:paraId="6D3F3E5D" w14:textId="77777777">
        <w:trPr>
          <w:trHeight w:val="705"/>
        </w:trPr>
        <w:tc>
          <w:tcPr>
            <w:tcW w:w="6522" w:type="dxa"/>
            <w:shd w:val="clear" w:color="auto" w:fill="001F5F"/>
          </w:tcPr>
          <w:p w14:paraId="78306AE0" w14:textId="3E955B7C" w:rsidR="00C95963" w:rsidRDefault="00E7355F">
            <w:pPr>
              <w:pStyle w:val="TableParagraph"/>
              <w:spacing w:before="2"/>
              <w:ind w:left="2399" w:right="2391"/>
              <w:jc w:val="center"/>
              <w:rPr>
                <w:b/>
                <w:sz w:val="20"/>
              </w:rPr>
            </w:pPr>
            <w:r>
              <w:rPr>
                <w:b/>
                <w:color w:val="FFFFFF"/>
                <w:sz w:val="20"/>
              </w:rPr>
              <w:t>Autumn</w:t>
            </w:r>
            <w:r>
              <w:rPr>
                <w:b/>
                <w:color w:val="FFFFFF"/>
                <w:spacing w:val="-7"/>
                <w:sz w:val="20"/>
              </w:rPr>
              <w:t xml:space="preserve"> </w:t>
            </w:r>
            <w:r>
              <w:rPr>
                <w:b/>
                <w:color w:val="FFFFFF"/>
                <w:sz w:val="20"/>
              </w:rPr>
              <w:t>term</w:t>
            </w:r>
          </w:p>
          <w:p w14:paraId="74811C1E" w14:textId="77777777" w:rsidR="00C95963" w:rsidRDefault="00E7355F">
            <w:pPr>
              <w:pStyle w:val="TableParagraph"/>
              <w:spacing w:before="40"/>
              <w:ind w:left="2399" w:right="2385"/>
              <w:jc w:val="center"/>
              <w:rPr>
                <w:b/>
                <w:sz w:val="16"/>
              </w:rPr>
            </w:pPr>
            <w:r>
              <w:rPr>
                <w:b/>
                <w:color w:val="FFFFFF"/>
                <w:sz w:val="16"/>
              </w:rPr>
              <w:t>[day/month]</w:t>
            </w:r>
          </w:p>
        </w:tc>
        <w:tc>
          <w:tcPr>
            <w:tcW w:w="7655" w:type="dxa"/>
            <w:shd w:val="clear" w:color="auto" w:fill="001F5F"/>
          </w:tcPr>
          <w:p w14:paraId="182097C6" w14:textId="6E248AD4" w:rsidR="00C95963" w:rsidRDefault="00E7355F">
            <w:pPr>
              <w:pStyle w:val="TableParagraph"/>
              <w:spacing w:before="2"/>
              <w:ind w:left="2468" w:right="2455"/>
              <w:jc w:val="center"/>
              <w:rPr>
                <w:b/>
                <w:sz w:val="20"/>
              </w:rPr>
            </w:pPr>
            <w:r>
              <w:rPr>
                <w:b/>
                <w:color w:val="FFFFFF"/>
                <w:sz w:val="20"/>
              </w:rPr>
              <w:t>Spring</w:t>
            </w:r>
            <w:r>
              <w:rPr>
                <w:b/>
                <w:color w:val="FFFFFF"/>
                <w:spacing w:val="-5"/>
                <w:sz w:val="20"/>
              </w:rPr>
              <w:t xml:space="preserve"> </w:t>
            </w:r>
            <w:r>
              <w:rPr>
                <w:b/>
                <w:color w:val="FFFFFF"/>
                <w:sz w:val="20"/>
              </w:rPr>
              <w:t>term</w:t>
            </w:r>
          </w:p>
          <w:p w14:paraId="356B378F" w14:textId="77777777" w:rsidR="00C95963" w:rsidRDefault="00E7355F">
            <w:pPr>
              <w:pStyle w:val="TableParagraph"/>
              <w:spacing w:before="40"/>
              <w:ind w:left="2469" w:right="2451"/>
              <w:jc w:val="center"/>
              <w:rPr>
                <w:b/>
                <w:sz w:val="16"/>
              </w:rPr>
            </w:pPr>
            <w:r>
              <w:rPr>
                <w:b/>
                <w:color w:val="FFFFFF"/>
                <w:sz w:val="16"/>
              </w:rPr>
              <w:t>[day/month]</w:t>
            </w:r>
          </w:p>
        </w:tc>
      </w:tr>
      <w:tr w:rsidR="00C95963" w14:paraId="2681BD74" w14:textId="77777777">
        <w:trPr>
          <w:trHeight w:val="479"/>
        </w:trPr>
        <w:tc>
          <w:tcPr>
            <w:tcW w:w="6522" w:type="dxa"/>
          </w:tcPr>
          <w:p w14:paraId="2E4878B0" w14:textId="77777777" w:rsidR="00C95963" w:rsidRDefault="00C95963">
            <w:pPr>
              <w:pStyle w:val="TableParagraph"/>
              <w:rPr>
                <w:rFonts w:ascii="Times New Roman"/>
                <w:sz w:val="20"/>
              </w:rPr>
            </w:pPr>
          </w:p>
        </w:tc>
        <w:tc>
          <w:tcPr>
            <w:tcW w:w="7655" w:type="dxa"/>
          </w:tcPr>
          <w:p w14:paraId="2D4AB801" w14:textId="77777777" w:rsidR="00C95963" w:rsidRDefault="00C95963">
            <w:pPr>
              <w:pStyle w:val="TableParagraph"/>
              <w:rPr>
                <w:rFonts w:ascii="Times New Roman"/>
                <w:sz w:val="20"/>
              </w:rPr>
            </w:pPr>
          </w:p>
        </w:tc>
      </w:tr>
    </w:tbl>
    <w:p w14:paraId="790006BB" w14:textId="3ACD83B1" w:rsidR="00C95963" w:rsidRDefault="00424A74" w:rsidP="00C26D1A">
      <w:pPr>
        <w:spacing w:before="120" w:after="360"/>
        <w:ind w:left="1356"/>
        <w:rPr>
          <w:color w:val="001F5F"/>
        </w:rPr>
      </w:pPr>
      <w:r w:rsidRPr="00CA2012">
        <w:rPr>
          <w:color w:val="001F5F"/>
        </w:rPr>
        <w:t>[</w:t>
      </w:r>
      <w:r w:rsidR="00720E16" w:rsidRPr="00CA2012">
        <w:rPr>
          <w:color w:val="001F5F"/>
        </w:rPr>
        <w:t>Terms</w:t>
      </w:r>
      <w:r w:rsidRPr="00CA2012">
        <w:rPr>
          <w:color w:val="001F5F"/>
        </w:rPr>
        <w:t xml:space="preserve"> can </w:t>
      </w:r>
      <w:r w:rsidR="00621D80" w:rsidRPr="00CA2012">
        <w:rPr>
          <w:color w:val="001F5F"/>
        </w:rPr>
        <w:t>be adapted in case of a trimester system]</w:t>
      </w:r>
    </w:p>
    <w:p w14:paraId="7941F8B6" w14:textId="72EF4F08" w:rsidR="0081381B" w:rsidRDefault="0081381B" w:rsidP="00C26D1A">
      <w:pPr>
        <w:spacing w:before="120" w:after="360"/>
        <w:ind w:left="1356"/>
        <w:rPr>
          <w:color w:val="001F5F"/>
        </w:rPr>
      </w:pPr>
    </w:p>
    <w:p w14:paraId="61B7DBEB" w14:textId="77777777" w:rsidR="0081381B" w:rsidRPr="00CA2012" w:rsidRDefault="0081381B" w:rsidP="00C26D1A">
      <w:pPr>
        <w:spacing w:before="120" w:after="360"/>
        <w:ind w:left="1356"/>
        <w:rPr>
          <w:color w:val="001F5F"/>
        </w:rPr>
      </w:pPr>
    </w:p>
    <w:p w14:paraId="110F3C3B" w14:textId="4C33463F" w:rsidR="00C95963" w:rsidRDefault="00E7355F">
      <w:pPr>
        <w:pStyle w:val="Overskrift3"/>
        <w:spacing w:before="164"/>
      </w:pPr>
      <w:r>
        <w:rPr>
          <w:color w:val="001F5F"/>
        </w:rPr>
        <w:t>Applications</w:t>
      </w:r>
      <w:r>
        <w:rPr>
          <w:color w:val="001F5F"/>
          <w:spacing w:val="-3"/>
        </w:rPr>
        <w:t xml:space="preserve"> </w:t>
      </w:r>
      <w:r>
        <w:rPr>
          <w:color w:val="001F5F"/>
        </w:rPr>
        <w:t>from</w:t>
      </w:r>
      <w:r>
        <w:rPr>
          <w:color w:val="001F5F"/>
          <w:spacing w:val="-4"/>
        </w:rPr>
        <w:t xml:space="preserve"> </w:t>
      </w:r>
      <w:r>
        <w:rPr>
          <w:color w:val="001F5F"/>
        </w:rPr>
        <w:t>incoming</w:t>
      </w:r>
      <w:r>
        <w:rPr>
          <w:color w:val="001F5F"/>
          <w:spacing w:val="-3"/>
        </w:rPr>
        <w:t xml:space="preserve"> </w:t>
      </w:r>
      <w:r>
        <w:rPr>
          <w:color w:val="001F5F"/>
        </w:rPr>
        <w:t>students</w:t>
      </w:r>
      <w:r>
        <w:rPr>
          <w:color w:val="001F5F"/>
          <w:spacing w:val="-5"/>
        </w:rPr>
        <w:t xml:space="preserve"> </w:t>
      </w:r>
      <w:r>
        <w:rPr>
          <w:color w:val="001F5F"/>
        </w:rPr>
        <w:t>must</w:t>
      </w:r>
      <w:r>
        <w:rPr>
          <w:color w:val="001F5F"/>
          <w:spacing w:val="-3"/>
        </w:rPr>
        <w:t xml:space="preserve"> </w:t>
      </w:r>
      <w:r>
        <w:rPr>
          <w:color w:val="001F5F"/>
        </w:rPr>
        <w:t>reach</w:t>
      </w:r>
      <w:r>
        <w:rPr>
          <w:color w:val="001F5F"/>
          <w:spacing w:val="-2"/>
        </w:rPr>
        <w:t xml:space="preserve"> </w:t>
      </w:r>
      <w:r>
        <w:rPr>
          <w:color w:val="001F5F"/>
        </w:rPr>
        <w:t>the</w:t>
      </w:r>
      <w:r>
        <w:rPr>
          <w:color w:val="001F5F"/>
          <w:spacing w:val="-4"/>
        </w:rPr>
        <w:t xml:space="preserve"> </w:t>
      </w:r>
      <w:r w:rsidR="003E1BDF">
        <w:rPr>
          <w:color w:val="001F5F"/>
          <w:spacing w:val="-4"/>
        </w:rPr>
        <w:t xml:space="preserve">receiving </w:t>
      </w:r>
      <w:r>
        <w:rPr>
          <w:color w:val="001F5F"/>
        </w:rPr>
        <w:t>institution</w:t>
      </w:r>
      <w:r>
        <w:rPr>
          <w:color w:val="001F5F"/>
          <w:spacing w:val="-3"/>
        </w:rPr>
        <w:t xml:space="preserve"> </w:t>
      </w:r>
      <w:r>
        <w:rPr>
          <w:color w:val="001F5F"/>
        </w:rPr>
        <w:t>by:</w:t>
      </w:r>
    </w:p>
    <w:p w14:paraId="1086667F" w14:textId="77777777" w:rsidR="00C95963" w:rsidRDefault="00C95963">
      <w:pPr>
        <w:pStyle w:val="Brdtekst"/>
        <w:spacing w:before="9"/>
        <w:rPr>
          <w:b/>
          <w:sz w:val="21"/>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C95963" w14:paraId="6001E340" w14:textId="77777777">
        <w:trPr>
          <w:trHeight w:val="702"/>
        </w:trPr>
        <w:tc>
          <w:tcPr>
            <w:tcW w:w="6522" w:type="dxa"/>
            <w:shd w:val="clear" w:color="auto" w:fill="001F5F"/>
          </w:tcPr>
          <w:p w14:paraId="0F16DF6B" w14:textId="77777777" w:rsidR="00C95963" w:rsidRDefault="00E7355F">
            <w:pPr>
              <w:pStyle w:val="TableParagraph"/>
              <w:ind w:left="2399" w:right="2391"/>
              <w:jc w:val="center"/>
              <w:rPr>
                <w:b/>
                <w:sz w:val="20"/>
              </w:rPr>
            </w:pPr>
            <w:r>
              <w:rPr>
                <w:b/>
                <w:color w:val="FFFFFF"/>
                <w:sz w:val="20"/>
              </w:rPr>
              <w:t>Autumn</w:t>
            </w:r>
            <w:r>
              <w:rPr>
                <w:b/>
                <w:color w:val="FFFFFF"/>
                <w:spacing w:val="-7"/>
                <w:sz w:val="20"/>
              </w:rPr>
              <w:t xml:space="preserve"> </w:t>
            </w:r>
            <w:r>
              <w:rPr>
                <w:b/>
                <w:color w:val="FFFFFF"/>
                <w:sz w:val="20"/>
              </w:rPr>
              <w:t>term</w:t>
            </w:r>
          </w:p>
          <w:p w14:paraId="7B85D812" w14:textId="77777777" w:rsidR="00C95963" w:rsidRDefault="00E7355F">
            <w:pPr>
              <w:pStyle w:val="TableParagraph"/>
              <w:spacing w:before="42"/>
              <w:ind w:left="2399" w:right="2385"/>
              <w:jc w:val="center"/>
              <w:rPr>
                <w:b/>
                <w:sz w:val="16"/>
              </w:rPr>
            </w:pPr>
            <w:r>
              <w:rPr>
                <w:b/>
                <w:color w:val="FFFFFF"/>
                <w:sz w:val="16"/>
              </w:rPr>
              <w:t>[day/month]</w:t>
            </w:r>
          </w:p>
        </w:tc>
        <w:tc>
          <w:tcPr>
            <w:tcW w:w="7655" w:type="dxa"/>
            <w:shd w:val="clear" w:color="auto" w:fill="001F5F"/>
          </w:tcPr>
          <w:p w14:paraId="58BF2053" w14:textId="77777777" w:rsidR="00C95963" w:rsidRDefault="00E7355F">
            <w:pPr>
              <w:pStyle w:val="TableParagraph"/>
              <w:ind w:left="2468" w:right="2455"/>
              <w:jc w:val="center"/>
              <w:rPr>
                <w:b/>
                <w:sz w:val="20"/>
              </w:rPr>
            </w:pPr>
            <w:r>
              <w:rPr>
                <w:b/>
                <w:color w:val="FFFFFF"/>
                <w:sz w:val="20"/>
              </w:rPr>
              <w:t>Spring</w:t>
            </w:r>
            <w:r>
              <w:rPr>
                <w:b/>
                <w:color w:val="FFFFFF"/>
                <w:spacing w:val="-5"/>
                <w:sz w:val="20"/>
              </w:rPr>
              <w:t xml:space="preserve"> </w:t>
            </w:r>
            <w:r>
              <w:rPr>
                <w:b/>
                <w:color w:val="FFFFFF"/>
                <w:sz w:val="20"/>
              </w:rPr>
              <w:t>term</w:t>
            </w:r>
          </w:p>
          <w:p w14:paraId="3747FEAC" w14:textId="77777777" w:rsidR="00C95963" w:rsidRDefault="00E7355F">
            <w:pPr>
              <w:pStyle w:val="TableParagraph"/>
              <w:spacing w:before="42"/>
              <w:ind w:left="2469" w:right="2451"/>
              <w:jc w:val="center"/>
              <w:rPr>
                <w:b/>
                <w:sz w:val="16"/>
              </w:rPr>
            </w:pPr>
            <w:r>
              <w:rPr>
                <w:b/>
                <w:color w:val="FFFFFF"/>
                <w:sz w:val="16"/>
              </w:rPr>
              <w:t>[day/month]</w:t>
            </w:r>
          </w:p>
        </w:tc>
      </w:tr>
      <w:tr w:rsidR="00C95963" w14:paraId="6557BAE8" w14:textId="77777777">
        <w:trPr>
          <w:trHeight w:val="481"/>
        </w:trPr>
        <w:tc>
          <w:tcPr>
            <w:tcW w:w="6522" w:type="dxa"/>
          </w:tcPr>
          <w:p w14:paraId="4377F520" w14:textId="77777777" w:rsidR="00C95963" w:rsidRDefault="00C95963">
            <w:pPr>
              <w:pStyle w:val="TableParagraph"/>
              <w:rPr>
                <w:rFonts w:ascii="Times New Roman"/>
                <w:sz w:val="20"/>
              </w:rPr>
            </w:pPr>
          </w:p>
        </w:tc>
        <w:tc>
          <w:tcPr>
            <w:tcW w:w="7655" w:type="dxa"/>
          </w:tcPr>
          <w:p w14:paraId="6C03B586" w14:textId="77777777" w:rsidR="00C95963" w:rsidRDefault="00C95963">
            <w:pPr>
              <w:pStyle w:val="TableParagraph"/>
              <w:rPr>
                <w:rFonts w:ascii="Times New Roman"/>
                <w:sz w:val="20"/>
              </w:rPr>
            </w:pPr>
          </w:p>
        </w:tc>
      </w:tr>
    </w:tbl>
    <w:p w14:paraId="67A9DAB0" w14:textId="45E9CFE8" w:rsidR="0081381B" w:rsidRDefault="0081381B" w:rsidP="0081381B">
      <w:pPr>
        <w:rPr>
          <w:rFonts w:ascii="Times New Roman"/>
          <w:sz w:val="20"/>
        </w:rPr>
      </w:pPr>
    </w:p>
    <w:p w14:paraId="40D82167" w14:textId="77777777" w:rsidR="0081381B" w:rsidRPr="0081381B" w:rsidRDefault="0081381B" w:rsidP="0081381B">
      <w:pPr>
        <w:rPr>
          <w:rFonts w:ascii="Times New Roman"/>
          <w:sz w:val="20"/>
        </w:rPr>
      </w:pPr>
    </w:p>
    <w:p w14:paraId="45FD7C0D" w14:textId="18F1F4A5" w:rsidR="0081381B" w:rsidRDefault="0081381B" w:rsidP="0081381B">
      <w:pPr>
        <w:tabs>
          <w:tab w:val="left" w:pos="10520"/>
        </w:tabs>
        <w:rPr>
          <w:rFonts w:ascii="Times New Roman"/>
          <w:sz w:val="20"/>
        </w:rPr>
      </w:pPr>
      <w:r>
        <w:rPr>
          <w:rFonts w:ascii="Times New Roman"/>
          <w:sz w:val="20"/>
        </w:rPr>
        <w:tab/>
      </w:r>
    </w:p>
    <w:p w14:paraId="75E14232" w14:textId="0129D913" w:rsidR="0081381B" w:rsidRDefault="0081381B" w:rsidP="0081381B">
      <w:pPr>
        <w:spacing w:before="101"/>
        <w:ind w:left="720" w:firstLine="720"/>
        <w:rPr>
          <w:b/>
        </w:rPr>
      </w:pPr>
      <w:r>
        <w:rPr>
          <w:b/>
          <w:color w:val="001F5F"/>
        </w:rPr>
        <w:t>Application</w:t>
      </w:r>
      <w:r>
        <w:rPr>
          <w:b/>
          <w:color w:val="001F5F"/>
          <w:spacing w:val="-6"/>
        </w:rPr>
        <w:t xml:space="preserve"> </w:t>
      </w:r>
      <w:r>
        <w:rPr>
          <w:b/>
          <w:color w:val="001F5F"/>
        </w:rPr>
        <w:t>procedure</w:t>
      </w:r>
      <w:r>
        <w:rPr>
          <w:b/>
          <w:color w:val="001F5F"/>
          <w:spacing w:val="-5"/>
        </w:rPr>
        <w:t xml:space="preserve"> </w:t>
      </w:r>
      <w:r>
        <w:rPr>
          <w:b/>
          <w:color w:val="001F5F"/>
        </w:rPr>
        <w:t>for</w:t>
      </w:r>
      <w:r>
        <w:rPr>
          <w:b/>
          <w:color w:val="001F5F"/>
          <w:spacing w:val="-4"/>
        </w:rPr>
        <w:t xml:space="preserve"> </w:t>
      </w:r>
      <w:r>
        <w:rPr>
          <w:b/>
          <w:color w:val="001F5F"/>
        </w:rPr>
        <w:t>incoming</w:t>
      </w:r>
      <w:r>
        <w:rPr>
          <w:b/>
          <w:color w:val="001F5F"/>
          <w:spacing w:val="-5"/>
        </w:rPr>
        <w:t xml:space="preserve"> </w:t>
      </w:r>
      <w:r>
        <w:rPr>
          <w:b/>
          <w:color w:val="001F5F"/>
        </w:rPr>
        <w:t>students</w:t>
      </w:r>
    </w:p>
    <w:p w14:paraId="5DB56841" w14:textId="77777777" w:rsidR="0081381B" w:rsidRDefault="0081381B" w:rsidP="0081381B">
      <w:pPr>
        <w:pStyle w:val="Brdtekst"/>
        <w:spacing w:before="7"/>
        <w:rPr>
          <w:b/>
          <w:sz w:val="25"/>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81381B" w14:paraId="1E94851C" w14:textId="77777777" w:rsidTr="00BA3F8D">
        <w:trPr>
          <w:trHeight w:val="702"/>
        </w:trPr>
        <w:tc>
          <w:tcPr>
            <w:tcW w:w="6522" w:type="dxa"/>
            <w:shd w:val="clear" w:color="auto" w:fill="001F5F"/>
          </w:tcPr>
          <w:p w14:paraId="136D7BA1" w14:textId="77777777" w:rsidR="0081381B" w:rsidRDefault="0081381B" w:rsidP="00BA3F8D">
            <w:pPr>
              <w:pStyle w:val="TableParagraph"/>
              <w:ind w:right="2391"/>
              <w:rPr>
                <w:b/>
                <w:sz w:val="20"/>
              </w:rPr>
            </w:pPr>
            <w:r>
              <w:rPr>
                <w:b/>
                <w:color w:val="FFFFFF"/>
                <w:sz w:val="20"/>
              </w:rPr>
              <w:t xml:space="preserve">                              &lt;Contact</w:t>
            </w:r>
            <w:r>
              <w:rPr>
                <w:b/>
                <w:color w:val="FFFFFF"/>
                <w:spacing w:val="-4"/>
                <w:sz w:val="20"/>
              </w:rPr>
              <w:t xml:space="preserve"> </w:t>
            </w:r>
            <w:r>
              <w:rPr>
                <w:b/>
                <w:color w:val="FFFFFF"/>
                <w:sz w:val="20"/>
              </w:rPr>
              <w:t>details&gt;</w:t>
            </w:r>
          </w:p>
          <w:p w14:paraId="6A2C862F" w14:textId="77777777" w:rsidR="0081381B" w:rsidRDefault="0081381B" w:rsidP="00BA3F8D">
            <w:pPr>
              <w:pStyle w:val="TableParagraph"/>
              <w:spacing w:before="42"/>
              <w:ind w:left="2399" w:right="2385"/>
              <w:rPr>
                <w:b/>
                <w:sz w:val="16"/>
              </w:rPr>
            </w:pPr>
            <w:r>
              <w:rPr>
                <w:b/>
                <w:color w:val="FFFFFF"/>
                <w:sz w:val="16"/>
              </w:rPr>
              <w:t>(email, phone)</w:t>
            </w:r>
          </w:p>
        </w:tc>
        <w:tc>
          <w:tcPr>
            <w:tcW w:w="7655" w:type="dxa"/>
            <w:shd w:val="clear" w:color="auto" w:fill="001F5F"/>
          </w:tcPr>
          <w:p w14:paraId="4924A9D7" w14:textId="77777777" w:rsidR="0081381B" w:rsidRDefault="0081381B" w:rsidP="00BA3F8D">
            <w:pPr>
              <w:pStyle w:val="TableParagraph"/>
              <w:spacing w:before="2"/>
              <w:ind w:left="2469" w:right="2455"/>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381B" w14:paraId="3CCDD4A6" w14:textId="77777777" w:rsidTr="00BA3F8D">
        <w:trPr>
          <w:trHeight w:val="479"/>
        </w:trPr>
        <w:tc>
          <w:tcPr>
            <w:tcW w:w="6522" w:type="dxa"/>
          </w:tcPr>
          <w:p w14:paraId="42C33B25" w14:textId="77777777" w:rsidR="0081381B" w:rsidRDefault="0081381B" w:rsidP="00BA3F8D">
            <w:pPr>
              <w:pStyle w:val="TableParagraph"/>
              <w:rPr>
                <w:rFonts w:ascii="Times New Roman"/>
                <w:sz w:val="20"/>
              </w:rPr>
            </w:pPr>
          </w:p>
        </w:tc>
        <w:tc>
          <w:tcPr>
            <w:tcW w:w="7655" w:type="dxa"/>
          </w:tcPr>
          <w:p w14:paraId="56C0C837" w14:textId="77777777" w:rsidR="0081381B" w:rsidRDefault="0081381B" w:rsidP="00BA3F8D">
            <w:pPr>
              <w:pStyle w:val="TableParagraph"/>
              <w:rPr>
                <w:rFonts w:ascii="Times New Roman"/>
                <w:sz w:val="20"/>
              </w:rPr>
            </w:pPr>
          </w:p>
        </w:tc>
      </w:tr>
    </w:tbl>
    <w:p w14:paraId="3F63C902" w14:textId="77777777" w:rsidR="0081381B" w:rsidRDefault="0081381B" w:rsidP="0081381B">
      <w:pPr>
        <w:pStyle w:val="Brdtekst"/>
        <w:spacing w:before="8"/>
        <w:rPr>
          <w:b/>
          <w:sz w:val="21"/>
        </w:rPr>
      </w:pPr>
    </w:p>
    <w:p w14:paraId="7465DA3C" w14:textId="77777777" w:rsidR="0081381B" w:rsidRDefault="0081381B" w:rsidP="0081381B">
      <w:pPr>
        <w:pStyle w:val="Overskrift3"/>
        <w:spacing w:before="0"/>
        <w:rPr>
          <w:color w:val="001F5F"/>
        </w:rPr>
      </w:pPr>
    </w:p>
    <w:p w14:paraId="72ED130E" w14:textId="77777777" w:rsidR="0081381B" w:rsidRDefault="0081381B" w:rsidP="0081381B">
      <w:pPr>
        <w:pStyle w:val="Overskrift3"/>
        <w:spacing w:before="0"/>
        <w:rPr>
          <w:color w:val="001F5F"/>
        </w:rPr>
      </w:pPr>
    </w:p>
    <w:p w14:paraId="7223305C" w14:textId="02723878" w:rsidR="0081381B" w:rsidRDefault="0081381B" w:rsidP="0081381B">
      <w:pPr>
        <w:pStyle w:val="Overskrift3"/>
        <w:spacing w:before="0"/>
        <w:rPr>
          <w:color w:val="001F5F"/>
        </w:rPr>
      </w:pPr>
      <w:r>
        <w:rPr>
          <w:color w:val="001F5F"/>
        </w:rPr>
        <w:t>Academic</w:t>
      </w:r>
      <w:r>
        <w:rPr>
          <w:color w:val="001F5F"/>
          <w:spacing w:val="-7"/>
        </w:rPr>
        <w:t xml:space="preserve"> </w:t>
      </w:r>
      <w:r>
        <w:rPr>
          <w:color w:val="001F5F"/>
        </w:rPr>
        <w:t>requirements for nominations [must be provided if applicable]</w:t>
      </w:r>
    </w:p>
    <w:p w14:paraId="4B032312" w14:textId="77777777" w:rsidR="0081381B" w:rsidRDefault="0081381B" w:rsidP="0081381B">
      <w:pPr>
        <w:pStyle w:val="Overskrift3"/>
        <w:spacing w:before="0"/>
        <w:rPr>
          <w:color w:val="001F5F"/>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4671"/>
        <w:gridCol w:w="4837"/>
      </w:tblGrid>
      <w:tr w:rsidR="0081381B" w14:paraId="69A120A9" w14:textId="77777777" w:rsidTr="00BA3F8D">
        <w:trPr>
          <w:trHeight w:val="534"/>
        </w:trPr>
        <w:tc>
          <w:tcPr>
            <w:tcW w:w="4664" w:type="dxa"/>
            <w:shd w:val="clear" w:color="auto" w:fill="001F5F"/>
          </w:tcPr>
          <w:p w14:paraId="526547DF" w14:textId="77777777" w:rsidR="0081381B" w:rsidRPr="008C5F5A" w:rsidRDefault="0081381B" w:rsidP="00BA3F8D">
            <w:pPr>
              <w:pStyle w:val="TableParagraph"/>
              <w:spacing w:line="264" w:lineRule="exact"/>
              <w:ind w:left="110"/>
              <w:rPr>
                <w:b/>
                <w:sz w:val="20"/>
              </w:rPr>
            </w:pPr>
            <w:r w:rsidRPr="008C5F5A">
              <w:rPr>
                <w:b/>
                <w:color w:val="FFFFFF"/>
                <w:sz w:val="20"/>
              </w:rPr>
              <w:t>Requirement</w:t>
            </w:r>
          </w:p>
        </w:tc>
        <w:tc>
          <w:tcPr>
            <w:tcW w:w="4671" w:type="dxa"/>
            <w:shd w:val="clear" w:color="auto" w:fill="001F5F"/>
          </w:tcPr>
          <w:p w14:paraId="12832A27" w14:textId="77777777" w:rsidR="0081381B" w:rsidRPr="008C5F5A" w:rsidRDefault="0081381B" w:rsidP="00BA3F8D">
            <w:pPr>
              <w:pStyle w:val="TableParagraph"/>
              <w:spacing w:line="264" w:lineRule="exact"/>
              <w:ind w:left="110"/>
              <w:rPr>
                <w:b/>
                <w:sz w:val="20"/>
              </w:rPr>
            </w:pPr>
            <w:r>
              <w:rPr>
                <w:b/>
                <w:color w:val="FFFFFF"/>
                <w:sz w:val="20"/>
              </w:rPr>
              <w:t>&lt;</w:t>
            </w:r>
            <w:r w:rsidRPr="008C5F5A">
              <w:rPr>
                <w:b/>
                <w:color w:val="FFFFFF"/>
                <w:sz w:val="20"/>
              </w:rPr>
              <w:t>Details</w:t>
            </w:r>
            <w:r>
              <w:rPr>
                <w:b/>
                <w:color w:val="FFFFFF"/>
                <w:sz w:val="20"/>
              </w:rPr>
              <w:t>&gt;</w:t>
            </w:r>
          </w:p>
        </w:tc>
        <w:tc>
          <w:tcPr>
            <w:tcW w:w="4837" w:type="dxa"/>
            <w:shd w:val="clear" w:color="auto" w:fill="001F5F"/>
          </w:tcPr>
          <w:p w14:paraId="4CF4E279" w14:textId="77777777" w:rsidR="0081381B" w:rsidRPr="008C5F5A" w:rsidRDefault="0081381B" w:rsidP="00BA3F8D">
            <w:pPr>
              <w:pStyle w:val="TableParagraph"/>
              <w:spacing w:line="268" w:lineRule="exact"/>
              <w:ind w:left="107" w:right="1385"/>
              <w:rPr>
                <w:b/>
                <w:sz w:val="20"/>
              </w:rPr>
            </w:pPr>
            <w:r w:rsidRPr="008C5F5A">
              <w:rPr>
                <w:b/>
                <w:color w:val="FFFFFF"/>
                <w:sz w:val="20"/>
              </w:rPr>
              <w:t xml:space="preserve">Website for information </w:t>
            </w:r>
          </w:p>
        </w:tc>
      </w:tr>
      <w:tr w:rsidR="0081381B" w14:paraId="2D362AC0" w14:textId="77777777" w:rsidTr="00BA3F8D">
        <w:trPr>
          <w:trHeight w:val="387"/>
        </w:trPr>
        <w:tc>
          <w:tcPr>
            <w:tcW w:w="4664" w:type="dxa"/>
          </w:tcPr>
          <w:p w14:paraId="656ED207" w14:textId="77777777" w:rsidR="0081381B" w:rsidRPr="00CE4817" w:rsidRDefault="0081381B" w:rsidP="00BA3F8D">
            <w:pPr>
              <w:pStyle w:val="TableParagraph"/>
              <w:spacing w:line="248" w:lineRule="exact"/>
              <w:ind w:right="2500"/>
              <w:rPr>
                <w:sz w:val="20"/>
                <w:szCs w:val="20"/>
              </w:rPr>
            </w:pPr>
            <w:r>
              <w:rPr>
                <w:sz w:val="20"/>
                <w:szCs w:val="20"/>
              </w:rPr>
              <w:t xml:space="preserve"> </w:t>
            </w:r>
            <w:r w:rsidRPr="00CA2012">
              <w:rPr>
                <w:color w:val="001F5F"/>
              </w:rPr>
              <w:t>[For example: Number of ECTS</w:t>
            </w:r>
            <w:r>
              <w:rPr>
                <w:color w:val="001F5F"/>
              </w:rPr>
              <w:t xml:space="preserve"> </w:t>
            </w:r>
            <w:r w:rsidRPr="00CA2012">
              <w:rPr>
                <w:color w:val="001F5F"/>
              </w:rPr>
              <w:t>credits completed]</w:t>
            </w:r>
          </w:p>
        </w:tc>
        <w:tc>
          <w:tcPr>
            <w:tcW w:w="4671" w:type="dxa"/>
          </w:tcPr>
          <w:p w14:paraId="677C4031" w14:textId="77777777" w:rsidR="0081381B" w:rsidRPr="00CE4817" w:rsidRDefault="0081381B" w:rsidP="00BA3F8D">
            <w:pPr>
              <w:pStyle w:val="TableParagraph"/>
              <w:tabs>
                <w:tab w:val="left" w:pos="830"/>
                <w:tab w:val="left" w:pos="831"/>
              </w:tabs>
              <w:spacing w:line="270" w:lineRule="exact"/>
              <w:rPr>
                <w:sz w:val="20"/>
                <w:szCs w:val="20"/>
              </w:rPr>
            </w:pPr>
          </w:p>
        </w:tc>
        <w:tc>
          <w:tcPr>
            <w:tcW w:w="4837" w:type="dxa"/>
          </w:tcPr>
          <w:p w14:paraId="24B775FD" w14:textId="77777777" w:rsidR="0081381B" w:rsidRDefault="0081381B" w:rsidP="00BA3F8D">
            <w:pPr>
              <w:pStyle w:val="TableParagraph"/>
              <w:rPr>
                <w:rFonts w:ascii="Times New Roman"/>
                <w:sz w:val="20"/>
              </w:rPr>
            </w:pPr>
          </w:p>
        </w:tc>
      </w:tr>
      <w:tr w:rsidR="0081381B" w14:paraId="5B47C27B" w14:textId="77777777" w:rsidTr="00BA3F8D">
        <w:trPr>
          <w:trHeight w:val="265"/>
        </w:trPr>
        <w:tc>
          <w:tcPr>
            <w:tcW w:w="4664" w:type="dxa"/>
          </w:tcPr>
          <w:p w14:paraId="1212D84D" w14:textId="77777777" w:rsidR="0081381B" w:rsidRPr="00CE4817" w:rsidRDefault="0081381B" w:rsidP="00BA3F8D">
            <w:pPr>
              <w:pStyle w:val="TableParagraph"/>
              <w:spacing w:line="246" w:lineRule="exact"/>
              <w:ind w:left="110"/>
              <w:rPr>
                <w:sz w:val="20"/>
                <w:szCs w:val="20"/>
              </w:rPr>
            </w:pPr>
            <w:r w:rsidRPr="00CA2012">
              <w:rPr>
                <w:color w:val="001F5F"/>
              </w:rPr>
              <w:t>[Other]</w:t>
            </w:r>
          </w:p>
        </w:tc>
        <w:tc>
          <w:tcPr>
            <w:tcW w:w="4671" w:type="dxa"/>
          </w:tcPr>
          <w:p w14:paraId="7800BF90" w14:textId="77777777" w:rsidR="0081381B" w:rsidRPr="00CE4817" w:rsidRDefault="0081381B" w:rsidP="00BA3F8D">
            <w:pPr>
              <w:pStyle w:val="TableParagraph"/>
              <w:rPr>
                <w:rFonts w:ascii="Times New Roman"/>
                <w:sz w:val="20"/>
                <w:szCs w:val="20"/>
              </w:rPr>
            </w:pPr>
          </w:p>
        </w:tc>
        <w:tc>
          <w:tcPr>
            <w:tcW w:w="4837" w:type="dxa"/>
          </w:tcPr>
          <w:p w14:paraId="4FC1DCFD" w14:textId="77777777" w:rsidR="0081381B" w:rsidRDefault="0081381B" w:rsidP="00BA3F8D">
            <w:pPr>
              <w:pStyle w:val="TableParagraph"/>
              <w:rPr>
                <w:rFonts w:ascii="Times New Roman"/>
                <w:sz w:val="18"/>
              </w:rPr>
            </w:pPr>
          </w:p>
        </w:tc>
      </w:tr>
    </w:tbl>
    <w:p w14:paraId="6AFCCA17" w14:textId="77777777" w:rsidR="0081381B" w:rsidRDefault="0081381B" w:rsidP="0081381B">
      <w:pPr>
        <w:pStyle w:val="Overskrift3"/>
        <w:spacing w:before="0"/>
      </w:pPr>
    </w:p>
    <w:p w14:paraId="41AF3339" w14:textId="794CF8CE" w:rsidR="00C95963" w:rsidRPr="0081381B" w:rsidRDefault="00C95963" w:rsidP="0081381B">
      <w:pPr>
        <w:tabs>
          <w:tab w:val="left" w:pos="10520"/>
        </w:tabs>
        <w:rPr>
          <w:rFonts w:ascii="Times New Roman"/>
          <w:sz w:val="20"/>
        </w:rPr>
        <w:sectPr w:rsidR="00C95963" w:rsidRPr="0081381B">
          <w:pgSz w:w="16840" w:h="11910" w:orient="landscape"/>
          <w:pgMar w:top="0" w:right="560" w:bottom="280" w:left="60" w:header="720" w:footer="720" w:gutter="0"/>
          <w:cols w:space="720"/>
        </w:sectPr>
      </w:pPr>
    </w:p>
    <w:p w14:paraId="6BBF41BF" w14:textId="77777777" w:rsidR="00927D64" w:rsidRDefault="00927D64" w:rsidP="00CE4817">
      <w:pPr>
        <w:pStyle w:val="Overskrift3"/>
        <w:spacing w:before="0"/>
        <w:rPr>
          <w:color w:val="001F5F"/>
        </w:rPr>
      </w:pPr>
    </w:p>
    <w:p w14:paraId="4836CEAD" w14:textId="5EB4CA70" w:rsidR="00CE4817" w:rsidRPr="00CE4817" w:rsidRDefault="00CE4817" w:rsidP="00CE4817">
      <w:pPr>
        <w:pStyle w:val="Overskrift3"/>
        <w:spacing w:before="0"/>
        <w:rPr>
          <w:color w:val="001F5F"/>
        </w:rPr>
      </w:pPr>
      <w:r>
        <w:rPr>
          <w:color w:val="001F5F"/>
        </w:rPr>
        <w:t>Additional</w:t>
      </w:r>
      <w:r>
        <w:rPr>
          <w:color w:val="001F5F"/>
          <w:spacing w:val="-7"/>
        </w:rPr>
        <w:t xml:space="preserve"> </w:t>
      </w:r>
      <w:r>
        <w:rPr>
          <w:color w:val="001F5F"/>
        </w:rPr>
        <w:t>requirements</w:t>
      </w:r>
      <w:r w:rsidR="009C522C">
        <w:rPr>
          <w:color w:val="001F5F"/>
        </w:rPr>
        <w:t xml:space="preserve"> </w:t>
      </w:r>
      <w:r w:rsidR="000339EE">
        <w:rPr>
          <w:color w:val="001F5F"/>
        </w:rPr>
        <w:t>[</w:t>
      </w:r>
      <w:r w:rsidR="007F13DB">
        <w:rPr>
          <w:color w:val="001F5F"/>
        </w:rPr>
        <w:t xml:space="preserve">must be provided </w:t>
      </w:r>
      <w:r w:rsidR="00E23A42">
        <w:rPr>
          <w:color w:val="001F5F"/>
        </w:rPr>
        <w:t xml:space="preserve">if </w:t>
      </w:r>
      <w:r w:rsidR="000339EE">
        <w:rPr>
          <w:color w:val="001F5F"/>
        </w:rPr>
        <w:t>applicable]</w:t>
      </w:r>
    </w:p>
    <w:p w14:paraId="51A07BFA" w14:textId="77777777" w:rsidR="00C95963" w:rsidRDefault="00C95963">
      <w:pPr>
        <w:pStyle w:val="Brdtekst"/>
        <w:spacing w:before="11"/>
        <w:rPr>
          <w:b/>
          <w:sz w:val="19"/>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4671"/>
        <w:gridCol w:w="4837"/>
      </w:tblGrid>
      <w:tr w:rsidR="00C95963" w14:paraId="12B7D7D2" w14:textId="77777777">
        <w:trPr>
          <w:trHeight w:val="534"/>
        </w:trPr>
        <w:tc>
          <w:tcPr>
            <w:tcW w:w="4664" w:type="dxa"/>
            <w:shd w:val="clear" w:color="auto" w:fill="001F5F"/>
          </w:tcPr>
          <w:p w14:paraId="14C10DAD" w14:textId="77777777" w:rsidR="00C95963" w:rsidRPr="008C5F5A" w:rsidRDefault="00E7355F">
            <w:pPr>
              <w:pStyle w:val="TableParagraph"/>
              <w:spacing w:line="264" w:lineRule="exact"/>
              <w:ind w:left="110"/>
              <w:rPr>
                <w:b/>
                <w:sz w:val="20"/>
              </w:rPr>
            </w:pPr>
            <w:r w:rsidRPr="008C5F5A">
              <w:rPr>
                <w:b/>
                <w:color w:val="FFFFFF"/>
                <w:sz w:val="20"/>
              </w:rPr>
              <w:t>Requirement</w:t>
            </w:r>
          </w:p>
        </w:tc>
        <w:tc>
          <w:tcPr>
            <w:tcW w:w="4671" w:type="dxa"/>
            <w:shd w:val="clear" w:color="auto" w:fill="001F5F"/>
          </w:tcPr>
          <w:p w14:paraId="4D364FE2" w14:textId="2F0C0D28" w:rsidR="00C95963" w:rsidRPr="008C5F5A" w:rsidRDefault="003E1BDF">
            <w:pPr>
              <w:pStyle w:val="TableParagraph"/>
              <w:spacing w:line="264" w:lineRule="exact"/>
              <w:ind w:left="110"/>
              <w:rPr>
                <w:b/>
                <w:sz w:val="20"/>
              </w:rPr>
            </w:pPr>
            <w:r>
              <w:rPr>
                <w:b/>
                <w:color w:val="FFFFFF"/>
                <w:sz w:val="20"/>
              </w:rPr>
              <w:t>&lt;</w:t>
            </w:r>
            <w:r w:rsidR="00E7355F" w:rsidRPr="008C5F5A">
              <w:rPr>
                <w:b/>
                <w:color w:val="FFFFFF"/>
                <w:sz w:val="20"/>
              </w:rPr>
              <w:t>Details</w:t>
            </w:r>
            <w:r>
              <w:rPr>
                <w:b/>
                <w:color w:val="FFFFFF"/>
                <w:sz w:val="20"/>
              </w:rPr>
              <w:t>&gt;</w:t>
            </w:r>
          </w:p>
        </w:tc>
        <w:tc>
          <w:tcPr>
            <w:tcW w:w="4837" w:type="dxa"/>
            <w:shd w:val="clear" w:color="auto" w:fill="001F5F"/>
          </w:tcPr>
          <w:p w14:paraId="37A3671F" w14:textId="0A53B1DA" w:rsidR="00C95963" w:rsidRPr="008C5F5A" w:rsidRDefault="00E7355F">
            <w:pPr>
              <w:pStyle w:val="TableParagraph"/>
              <w:spacing w:line="268" w:lineRule="exact"/>
              <w:ind w:left="107" w:right="1385"/>
              <w:rPr>
                <w:b/>
                <w:sz w:val="20"/>
              </w:rPr>
            </w:pPr>
            <w:r w:rsidRPr="008C5F5A">
              <w:rPr>
                <w:b/>
                <w:color w:val="FFFFFF"/>
                <w:sz w:val="20"/>
              </w:rPr>
              <w:t xml:space="preserve">Website for information </w:t>
            </w:r>
          </w:p>
        </w:tc>
      </w:tr>
      <w:tr w:rsidR="00C95963" w14:paraId="475AE218" w14:textId="77777777">
        <w:trPr>
          <w:trHeight w:val="268"/>
        </w:trPr>
        <w:tc>
          <w:tcPr>
            <w:tcW w:w="4664" w:type="dxa"/>
          </w:tcPr>
          <w:p w14:paraId="50539660" w14:textId="448B880B" w:rsidR="00C95963" w:rsidRPr="00CA2012" w:rsidRDefault="003E1BDF" w:rsidP="00CA2012">
            <w:pPr>
              <w:pStyle w:val="TableParagraph"/>
              <w:spacing w:line="246" w:lineRule="exact"/>
              <w:ind w:left="110"/>
              <w:rPr>
                <w:color w:val="001F5F"/>
              </w:rPr>
            </w:pPr>
            <w:r w:rsidRPr="00CA2012">
              <w:rPr>
                <w:color w:val="001F5F"/>
              </w:rPr>
              <w:t>[</w:t>
            </w:r>
            <w:r w:rsidR="00646D2A" w:rsidRPr="00CA2012">
              <w:rPr>
                <w:color w:val="001F5F"/>
              </w:rPr>
              <w:t>For example</w:t>
            </w:r>
            <w:r w:rsidR="00807CC6">
              <w:rPr>
                <w:color w:val="001F5F"/>
              </w:rPr>
              <w:t xml:space="preserve"> for applications</w:t>
            </w:r>
            <w:r w:rsidR="00646D2A" w:rsidRPr="00CA2012">
              <w:rPr>
                <w:color w:val="001F5F"/>
              </w:rPr>
              <w:t>: Motivation letter; CV</w:t>
            </w:r>
            <w:r w:rsidRPr="00CA2012">
              <w:rPr>
                <w:color w:val="001F5F"/>
              </w:rPr>
              <w:t>]</w:t>
            </w:r>
          </w:p>
        </w:tc>
        <w:tc>
          <w:tcPr>
            <w:tcW w:w="4671" w:type="dxa"/>
          </w:tcPr>
          <w:p w14:paraId="31BCC80D" w14:textId="77777777" w:rsidR="00C95963" w:rsidRPr="00CE4817" w:rsidRDefault="00C95963">
            <w:pPr>
              <w:pStyle w:val="TableParagraph"/>
              <w:rPr>
                <w:rFonts w:ascii="Times New Roman"/>
                <w:sz w:val="20"/>
                <w:szCs w:val="20"/>
              </w:rPr>
            </w:pPr>
          </w:p>
        </w:tc>
        <w:tc>
          <w:tcPr>
            <w:tcW w:w="4837" w:type="dxa"/>
          </w:tcPr>
          <w:p w14:paraId="32537922" w14:textId="77777777" w:rsidR="00C95963" w:rsidRDefault="00C95963">
            <w:pPr>
              <w:pStyle w:val="TableParagraph"/>
              <w:rPr>
                <w:rFonts w:ascii="Times New Roman"/>
                <w:sz w:val="18"/>
              </w:rPr>
            </w:pPr>
          </w:p>
        </w:tc>
      </w:tr>
      <w:tr w:rsidR="00C95963" w14:paraId="57A377FD" w14:textId="77777777">
        <w:trPr>
          <w:trHeight w:val="265"/>
        </w:trPr>
        <w:tc>
          <w:tcPr>
            <w:tcW w:w="4664" w:type="dxa"/>
          </w:tcPr>
          <w:p w14:paraId="077033BC" w14:textId="4495603D" w:rsidR="00C95963" w:rsidRPr="00CE4817" w:rsidRDefault="003E1BDF">
            <w:pPr>
              <w:pStyle w:val="TableParagraph"/>
              <w:spacing w:line="246" w:lineRule="exact"/>
              <w:ind w:left="110"/>
              <w:rPr>
                <w:sz w:val="20"/>
                <w:szCs w:val="20"/>
              </w:rPr>
            </w:pPr>
            <w:r w:rsidRPr="00CA2012">
              <w:rPr>
                <w:color w:val="001F5F"/>
              </w:rPr>
              <w:t>[</w:t>
            </w:r>
            <w:r w:rsidR="00E7355F" w:rsidRPr="00CA2012">
              <w:rPr>
                <w:color w:val="001F5F"/>
              </w:rPr>
              <w:t>Other</w:t>
            </w:r>
            <w:r w:rsidRPr="00CA2012">
              <w:rPr>
                <w:color w:val="001F5F"/>
              </w:rPr>
              <w:t>]</w:t>
            </w:r>
          </w:p>
        </w:tc>
        <w:tc>
          <w:tcPr>
            <w:tcW w:w="4671" w:type="dxa"/>
          </w:tcPr>
          <w:p w14:paraId="767D6186" w14:textId="77777777" w:rsidR="00C95963" w:rsidRPr="00CE4817" w:rsidRDefault="00C95963">
            <w:pPr>
              <w:pStyle w:val="TableParagraph"/>
              <w:rPr>
                <w:rFonts w:ascii="Times New Roman"/>
                <w:sz w:val="20"/>
                <w:szCs w:val="20"/>
              </w:rPr>
            </w:pPr>
          </w:p>
        </w:tc>
        <w:tc>
          <w:tcPr>
            <w:tcW w:w="4837" w:type="dxa"/>
          </w:tcPr>
          <w:p w14:paraId="431354A8" w14:textId="77777777" w:rsidR="00C95963" w:rsidRDefault="00C95963">
            <w:pPr>
              <w:pStyle w:val="TableParagraph"/>
              <w:rPr>
                <w:rFonts w:ascii="Times New Roman"/>
                <w:sz w:val="18"/>
              </w:rPr>
            </w:pPr>
          </w:p>
        </w:tc>
      </w:tr>
    </w:tbl>
    <w:p w14:paraId="06D95E05" w14:textId="77777777" w:rsidR="00927D64" w:rsidRDefault="00E7355F" w:rsidP="00424A74">
      <w:pPr>
        <w:spacing w:before="218" w:line="500" w:lineRule="atLeast"/>
        <w:ind w:left="1356" w:right="4751"/>
        <w:rPr>
          <w:b/>
          <w:color w:val="001F5F"/>
          <w:spacing w:val="-73"/>
        </w:rPr>
      </w:pPr>
      <w:r>
        <w:rPr>
          <w:b/>
          <w:color w:val="001F5F"/>
        </w:rPr>
        <w:t>The institution will send its decision within [x] weeks, and no later than 5 weeks.</w:t>
      </w:r>
      <w:r>
        <w:rPr>
          <w:b/>
          <w:color w:val="001F5F"/>
          <w:spacing w:val="-73"/>
        </w:rPr>
        <w:t xml:space="preserve"> </w:t>
      </w:r>
    </w:p>
    <w:p w14:paraId="353EFF46" w14:textId="50A5D467" w:rsidR="00C95963" w:rsidRDefault="00E7355F" w:rsidP="00424A74">
      <w:pPr>
        <w:spacing w:before="218" w:line="500" w:lineRule="atLeast"/>
        <w:ind w:left="1356" w:right="4751"/>
        <w:rPr>
          <w:b/>
        </w:rPr>
      </w:pPr>
      <w:r>
        <w:rPr>
          <w:b/>
          <w:color w:val="001F5F"/>
        </w:rPr>
        <w:t>Inclusion</w:t>
      </w:r>
      <w:r>
        <w:rPr>
          <w:b/>
          <w:color w:val="001F5F"/>
          <w:spacing w:val="-2"/>
        </w:rPr>
        <w:t xml:space="preserve"> </w:t>
      </w:r>
      <w:r>
        <w:rPr>
          <w:b/>
          <w:color w:val="001F5F"/>
        </w:rPr>
        <w:t>and</w:t>
      </w:r>
      <w:r>
        <w:rPr>
          <w:b/>
          <w:color w:val="001F5F"/>
          <w:spacing w:val="-2"/>
        </w:rPr>
        <w:t xml:space="preserve"> </w:t>
      </w:r>
      <w:r>
        <w:rPr>
          <w:b/>
          <w:color w:val="001F5F"/>
        </w:rPr>
        <w:t>accessibility</w:t>
      </w:r>
    </w:p>
    <w:p w14:paraId="4CD3FC84" w14:textId="7A248AFA" w:rsidR="00C95963" w:rsidRPr="00CA2012" w:rsidRDefault="00E7355F">
      <w:pPr>
        <w:pStyle w:val="Brdtekst"/>
        <w:spacing w:before="169" w:line="278" w:lineRule="auto"/>
        <w:ind w:left="1356" w:right="861"/>
        <w:rPr>
          <w:color w:val="001F5F"/>
          <w:sz w:val="22"/>
          <w:szCs w:val="22"/>
        </w:rPr>
      </w:pPr>
      <w:r w:rsidRPr="00CA2012">
        <w:rPr>
          <w:color w:val="001F5F"/>
          <w:sz w:val="22"/>
          <w:szCs w:val="22"/>
        </w:rPr>
        <w:t xml:space="preserve">The institution will provide support to incoming mobile participants with </w:t>
      </w:r>
      <w:r w:rsidR="009C7F41" w:rsidRPr="00CA2012">
        <w:rPr>
          <w:color w:val="001F5F"/>
          <w:sz w:val="22"/>
          <w:szCs w:val="22"/>
        </w:rPr>
        <w:t>fewer opportunities</w:t>
      </w:r>
      <w:r w:rsidRPr="00CA2012">
        <w:rPr>
          <w:color w:val="001F5F"/>
          <w:sz w:val="22"/>
          <w:szCs w:val="22"/>
        </w:rPr>
        <w:t>, according to the requirements of the Erasmus Charter for Higher Education. Information and assistance can be provided by the following contact points and information sources:</w:t>
      </w:r>
    </w:p>
    <w:p w14:paraId="7B8B36DB" w14:textId="77777777" w:rsidR="00C95963" w:rsidRDefault="00C95963">
      <w:pPr>
        <w:pStyle w:val="Brdtekst"/>
        <w:spacing w:before="6"/>
        <w:rPr>
          <w:sz w:val="9"/>
        </w:rPr>
      </w:pPr>
    </w:p>
    <w:tbl>
      <w:tblPr>
        <w:tblW w:w="0" w:type="auto"/>
        <w:tblInd w:w="1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3766"/>
        <w:gridCol w:w="3402"/>
        <w:gridCol w:w="3404"/>
        <w:gridCol w:w="3685"/>
      </w:tblGrid>
      <w:tr w:rsidR="00C95963" w14:paraId="13861B22" w14:textId="77777777" w:rsidTr="0081381B">
        <w:trPr>
          <w:trHeight w:val="703"/>
        </w:trPr>
        <w:tc>
          <w:tcPr>
            <w:tcW w:w="3766" w:type="dxa"/>
            <w:shd w:val="clear" w:color="auto" w:fill="001F5F"/>
          </w:tcPr>
          <w:p w14:paraId="26C466C5" w14:textId="77777777" w:rsidR="00C95963" w:rsidRDefault="00E7355F">
            <w:pPr>
              <w:pStyle w:val="TableParagraph"/>
              <w:spacing w:before="1" w:line="278" w:lineRule="auto"/>
              <w:ind w:left="369" w:right="345" w:firstLine="86"/>
              <w:rPr>
                <w:b/>
                <w:sz w:val="20"/>
              </w:rPr>
            </w:pPr>
            <w:r>
              <w:rPr>
                <w:b/>
                <w:color w:val="FFFFFF"/>
                <w:sz w:val="20"/>
              </w:rPr>
              <w:t>Available infrastructure</w:t>
            </w:r>
            <w:r>
              <w:rPr>
                <w:b/>
                <w:color w:val="FFFFFF"/>
                <w:spacing w:val="1"/>
                <w:sz w:val="20"/>
              </w:rPr>
              <w:t xml:space="preserve"> </w:t>
            </w:r>
            <w:r>
              <w:rPr>
                <w:b/>
                <w:color w:val="FFFFFF"/>
                <w:sz w:val="20"/>
              </w:rPr>
              <w:t>adjusted</w:t>
            </w:r>
            <w:r>
              <w:rPr>
                <w:b/>
                <w:color w:val="FFFFFF"/>
                <w:spacing w:val="-4"/>
                <w:sz w:val="20"/>
              </w:rPr>
              <w:t xml:space="preserve"> </w:t>
            </w:r>
            <w:r>
              <w:rPr>
                <w:b/>
                <w:color w:val="FFFFFF"/>
                <w:sz w:val="20"/>
              </w:rPr>
              <w:t>for</w:t>
            </w:r>
            <w:r>
              <w:rPr>
                <w:b/>
                <w:color w:val="FFFFFF"/>
                <w:spacing w:val="-4"/>
                <w:sz w:val="20"/>
              </w:rPr>
              <w:t xml:space="preserve"> </w:t>
            </w:r>
            <w:r>
              <w:rPr>
                <w:b/>
                <w:color w:val="FFFFFF"/>
                <w:sz w:val="20"/>
              </w:rPr>
              <w:t>people</w:t>
            </w:r>
            <w:r>
              <w:rPr>
                <w:b/>
                <w:color w:val="FFFFFF"/>
                <w:spacing w:val="-4"/>
                <w:sz w:val="20"/>
              </w:rPr>
              <w:t xml:space="preserve"> </w:t>
            </w:r>
            <w:r>
              <w:rPr>
                <w:b/>
                <w:color w:val="FFFFFF"/>
                <w:sz w:val="20"/>
              </w:rPr>
              <w:t>with:</w:t>
            </w:r>
          </w:p>
        </w:tc>
        <w:tc>
          <w:tcPr>
            <w:tcW w:w="3402" w:type="dxa"/>
            <w:shd w:val="clear" w:color="auto" w:fill="001F5F"/>
          </w:tcPr>
          <w:p w14:paraId="57A76D1B" w14:textId="61BBFAE2" w:rsidR="00C95963" w:rsidRDefault="003E1BDF" w:rsidP="000E26AA">
            <w:pPr>
              <w:pStyle w:val="TableParagraph"/>
              <w:spacing w:before="1" w:line="278" w:lineRule="auto"/>
              <w:ind w:right="299"/>
              <w:jc w:val="center"/>
              <w:rPr>
                <w:b/>
                <w:sz w:val="20"/>
              </w:rPr>
            </w:pPr>
            <w:r>
              <w:rPr>
                <w:b/>
                <w:color w:val="FFFFFF"/>
                <w:sz w:val="20"/>
              </w:rPr>
              <w:t>&lt;</w:t>
            </w:r>
            <w:r w:rsidR="00E7355F">
              <w:rPr>
                <w:b/>
                <w:color w:val="FFFFFF"/>
                <w:sz w:val="20"/>
              </w:rPr>
              <w:t>Description of</w:t>
            </w:r>
            <w:r w:rsidR="00E7355F">
              <w:rPr>
                <w:b/>
                <w:color w:val="FFFFFF"/>
                <w:spacing w:val="1"/>
                <w:sz w:val="20"/>
              </w:rPr>
              <w:t xml:space="preserve"> </w:t>
            </w:r>
            <w:r w:rsidR="00E7355F">
              <w:rPr>
                <w:b/>
                <w:color w:val="FFFFFF"/>
                <w:sz w:val="20"/>
              </w:rPr>
              <w:t>infrastructure</w:t>
            </w:r>
            <w:r>
              <w:rPr>
                <w:b/>
                <w:color w:val="FFFFFF"/>
                <w:sz w:val="20"/>
              </w:rPr>
              <w:t>&gt;</w:t>
            </w:r>
          </w:p>
        </w:tc>
        <w:tc>
          <w:tcPr>
            <w:tcW w:w="3404" w:type="dxa"/>
            <w:shd w:val="clear" w:color="auto" w:fill="001F5F"/>
          </w:tcPr>
          <w:p w14:paraId="4D1180F8" w14:textId="43AA3EE4" w:rsidR="00C95963" w:rsidRDefault="003E1BDF" w:rsidP="000E26AA">
            <w:pPr>
              <w:pStyle w:val="TableParagraph"/>
              <w:spacing w:before="1"/>
              <w:ind w:left="720" w:right="830"/>
              <w:jc w:val="center"/>
              <w:rPr>
                <w:b/>
                <w:sz w:val="20"/>
              </w:rPr>
            </w:pPr>
            <w:r>
              <w:rPr>
                <w:b/>
                <w:color w:val="FFFFFF"/>
                <w:sz w:val="20"/>
              </w:rPr>
              <w:t>&lt;</w:t>
            </w:r>
            <w:r w:rsidR="000E26AA">
              <w:rPr>
                <w:b/>
                <w:color w:val="FFFFFF"/>
                <w:sz w:val="20"/>
              </w:rPr>
              <w:t>C</w:t>
            </w:r>
            <w:r w:rsidR="00E7355F">
              <w:rPr>
                <w:b/>
                <w:color w:val="FFFFFF"/>
                <w:sz w:val="20"/>
              </w:rPr>
              <w:t>ontact</w:t>
            </w:r>
            <w:r w:rsidR="00E7355F">
              <w:rPr>
                <w:b/>
                <w:color w:val="FFFFFF"/>
                <w:spacing w:val="-4"/>
                <w:sz w:val="20"/>
              </w:rPr>
              <w:t xml:space="preserve"> </w:t>
            </w:r>
            <w:r w:rsidR="00E7355F">
              <w:rPr>
                <w:b/>
                <w:color w:val="FFFFFF"/>
                <w:sz w:val="20"/>
              </w:rPr>
              <w:t>details</w:t>
            </w:r>
            <w:r>
              <w:rPr>
                <w:b/>
                <w:color w:val="FFFFFF"/>
                <w:sz w:val="20"/>
              </w:rPr>
              <w:t>&gt;</w:t>
            </w:r>
          </w:p>
          <w:p w14:paraId="338D93F8" w14:textId="5ED3D3F7" w:rsidR="00C95963" w:rsidRDefault="00E7355F" w:rsidP="000E26AA">
            <w:pPr>
              <w:pStyle w:val="TableParagraph"/>
              <w:spacing w:before="41"/>
              <w:ind w:left="720" w:right="823"/>
              <w:jc w:val="center"/>
              <w:rPr>
                <w:b/>
                <w:sz w:val="16"/>
              </w:rPr>
            </w:pPr>
            <w:r>
              <w:rPr>
                <w:b/>
                <w:color w:val="FFFFFF"/>
                <w:sz w:val="16"/>
              </w:rPr>
              <w:t>(emai</w:t>
            </w:r>
            <w:r w:rsidR="00926264">
              <w:rPr>
                <w:b/>
                <w:color w:val="FFFFFF"/>
                <w:sz w:val="16"/>
              </w:rPr>
              <w:t>l, phone</w:t>
            </w:r>
            <w:r>
              <w:rPr>
                <w:b/>
                <w:color w:val="FFFFFF"/>
                <w:sz w:val="16"/>
              </w:rPr>
              <w:t>)</w:t>
            </w:r>
          </w:p>
        </w:tc>
        <w:tc>
          <w:tcPr>
            <w:tcW w:w="3685" w:type="dxa"/>
            <w:shd w:val="clear" w:color="auto" w:fill="001F5F"/>
          </w:tcPr>
          <w:p w14:paraId="59725DD2" w14:textId="77777777" w:rsidR="00C95963" w:rsidRDefault="00E7355F">
            <w:pPr>
              <w:pStyle w:val="TableParagraph"/>
              <w:spacing w:before="3"/>
              <w:ind w:left="497"/>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C95963" w14:paraId="49BEAC2E" w14:textId="77777777" w:rsidTr="0081381B">
        <w:trPr>
          <w:trHeight w:val="1211"/>
        </w:trPr>
        <w:tc>
          <w:tcPr>
            <w:tcW w:w="3766" w:type="dxa"/>
          </w:tcPr>
          <w:p w14:paraId="6B43D664" w14:textId="4A127399" w:rsidR="00C66790" w:rsidRPr="00CA2012" w:rsidRDefault="000E26AA" w:rsidP="00CA2012">
            <w:pPr>
              <w:pStyle w:val="TableParagraph"/>
              <w:spacing w:line="246" w:lineRule="exact"/>
              <w:ind w:left="110"/>
              <w:rPr>
                <w:color w:val="001F5F"/>
              </w:rPr>
            </w:pPr>
            <w:r w:rsidRPr="00CA2012">
              <w:rPr>
                <w:color w:val="001F5F"/>
              </w:rPr>
              <w:t xml:space="preserve"> </w:t>
            </w:r>
            <w:r w:rsidR="003E1BDF" w:rsidRPr="00CA2012">
              <w:rPr>
                <w:color w:val="001F5F"/>
              </w:rPr>
              <w:t>[</w:t>
            </w:r>
            <w:r w:rsidR="00C66790" w:rsidRPr="00CA2012">
              <w:rPr>
                <w:color w:val="001F5F"/>
              </w:rPr>
              <w:t>For example:</w:t>
            </w:r>
          </w:p>
          <w:p w14:paraId="1ACB92AA" w14:textId="1B2DD390" w:rsidR="00C95963" w:rsidRPr="00CA2012" w:rsidRDefault="00E7355F" w:rsidP="00CA2012">
            <w:pPr>
              <w:pStyle w:val="TableParagraph"/>
              <w:numPr>
                <w:ilvl w:val="0"/>
                <w:numId w:val="5"/>
              </w:numPr>
              <w:spacing w:line="246" w:lineRule="exact"/>
              <w:rPr>
                <w:color w:val="001F5F"/>
              </w:rPr>
            </w:pPr>
            <w:r w:rsidRPr="00CA2012">
              <w:rPr>
                <w:color w:val="001F5F"/>
              </w:rPr>
              <w:t>Reduced mobility</w:t>
            </w:r>
          </w:p>
          <w:p w14:paraId="0EC636CA" w14:textId="110C4408" w:rsidR="00C95963" w:rsidRPr="00CA2012" w:rsidRDefault="00E7355F" w:rsidP="00CA2012">
            <w:pPr>
              <w:pStyle w:val="TableParagraph"/>
              <w:numPr>
                <w:ilvl w:val="0"/>
                <w:numId w:val="5"/>
              </w:numPr>
              <w:spacing w:line="246" w:lineRule="exact"/>
              <w:rPr>
                <w:color w:val="001F5F"/>
              </w:rPr>
            </w:pPr>
            <w:r w:rsidRPr="00CA2012">
              <w:rPr>
                <w:color w:val="001F5F"/>
              </w:rPr>
              <w:t xml:space="preserve">Hearing </w:t>
            </w:r>
            <w:r w:rsidR="00C72BDA" w:rsidRPr="00CA2012">
              <w:rPr>
                <w:color w:val="001F5F"/>
              </w:rPr>
              <w:t>i</w:t>
            </w:r>
            <w:r w:rsidRPr="00CA2012">
              <w:rPr>
                <w:color w:val="001F5F"/>
              </w:rPr>
              <w:t>mpairments</w:t>
            </w:r>
          </w:p>
          <w:p w14:paraId="65308B3E" w14:textId="5F1157FA" w:rsidR="00C95963" w:rsidRPr="00CA2012" w:rsidRDefault="00E7355F" w:rsidP="00CA2012">
            <w:pPr>
              <w:pStyle w:val="TableParagraph"/>
              <w:numPr>
                <w:ilvl w:val="0"/>
                <w:numId w:val="5"/>
              </w:numPr>
              <w:spacing w:line="246" w:lineRule="exact"/>
              <w:rPr>
                <w:color w:val="001F5F"/>
              </w:rPr>
            </w:pPr>
            <w:r w:rsidRPr="00CA2012">
              <w:rPr>
                <w:color w:val="001F5F"/>
              </w:rPr>
              <w:t>Visual impairments</w:t>
            </w:r>
            <w:r w:rsidR="003E1BDF" w:rsidRPr="00CA2012">
              <w:rPr>
                <w:color w:val="001F5F"/>
              </w:rPr>
              <w:t>]</w:t>
            </w:r>
          </w:p>
          <w:p w14:paraId="125ABBA4" w14:textId="7F77955A" w:rsidR="00C95963" w:rsidRDefault="00C95963" w:rsidP="008C5F5A">
            <w:pPr>
              <w:pStyle w:val="TableParagraph"/>
              <w:tabs>
                <w:tab w:val="left" w:pos="830"/>
              </w:tabs>
              <w:spacing w:before="19"/>
              <w:rPr>
                <w:sz w:val="20"/>
              </w:rPr>
            </w:pPr>
          </w:p>
        </w:tc>
        <w:tc>
          <w:tcPr>
            <w:tcW w:w="3402" w:type="dxa"/>
          </w:tcPr>
          <w:p w14:paraId="3DDD4E8E" w14:textId="77777777" w:rsidR="00C95963" w:rsidRDefault="00C95963">
            <w:pPr>
              <w:pStyle w:val="TableParagraph"/>
              <w:rPr>
                <w:rFonts w:ascii="Times New Roman"/>
                <w:sz w:val="20"/>
              </w:rPr>
            </w:pPr>
          </w:p>
        </w:tc>
        <w:tc>
          <w:tcPr>
            <w:tcW w:w="3404" w:type="dxa"/>
          </w:tcPr>
          <w:p w14:paraId="6E1B7E77" w14:textId="77777777" w:rsidR="00C95963" w:rsidRDefault="00C95963">
            <w:pPr>
              <w:pStyle w:val="TableParagraph"/>
              <w:rPr>
                <w:rFonts w:ascii="Times New Roman"/>
                <w:sz w:val="20"/>
              </w:rPr>
            </w:pPr>
          </w:p>
        </w:tc>
        <w:tc>
          <w:tcPr>
            <w:tcW w:w="3685" w:type="dxa"/>
          </w:tcPr>
          <w:p w14:paraId="2FCF961D" w14:textId="77777777" w:rsidR="00C95963" w:rsidRDefault="00C95963">
            <w:pPr>
              <w:pStyle w:val="TableParagraph"/>
              <w:rPr>
                <w:rFonts w:ascii="Times New Roman"/>
                <w:sz w:val="20"/>
              </w:rPr>
            </w:pPr>
          </w:p>
        </w:tc>
      </w:tr>
    </w:tbl>
    <w:tbl>
      <w:tblPr>
        <w:tblpPr w:leftFromText="180" w:rightFromText="180" w:vertAnchor="text" w:horzAnchor="page" w:tblpX="1395" w:tblpY="313"/>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3667"/>
        <w:gridCol w:w="3402"/>
        <w:gridCol w:w="3544"/>
        <w:gridCol w:w="3563"/>
      </w:tblGrid>
      <w:tr w:rsidR="000E26AA" w14:paraId="3DF34B40" w14:textId="77777777" w:rsidTr="0081381B">
        <w:trPr>
          <w:trHeight w:val="702"/>
        </w:trPr>
        <w:tc>
          <w:tcPr>
            <w:tcW w:w="3667" w:type="dxa"/>
            <w:shd w:val="clear" w:color="auto" w:fill="001F5F"/>
          </w:tcPr>
          <w:p w14:paraId="579793A5" w14:textId="39CC6821" w:rsidR="000E26AA" w:rsidRDefault="0081381B" w:rsidP="0081381B">
            <w:pPr>
              <w:pStyle w:val="TableParagraph"/>
              <w:spacing w:line="276" w:lineRule="auto"/>
              <w:ind w:left="973" w:right="97" w:hanging="973"/>
              <w:jc w:val="both"/>
              <w:rPr>
                <w:b/>
                <w:sz w:val="20"/>
              </w:rPr>
            </w:pPr>
            <w:r>
              <w:rPr>
                <w:b/>
                <w:color w:val="FFFFFF"/>
                <w:sz w:val="20"/>
              </w:rPr>
              <w:t xml:space="preserve"> </w:t>
            </w:r>
            <w:r w:rsidR="000E26AA">
              <w:rPr>
                <w:b/>
                <w:color w:val="FFFFFF"/>
                <w:sz w:val="20"/>
              </w:rPr>
              <w:t>Available</w:t>
            </w:r>
            <w:r w:rsidR="000E26AA">
              <w:rPr>
                <w:b/>
                <w:color w:val="FFFFFF"/>
                <w:spacing w:val="-6"/>
                <w:sz w:val="20"/>
              </w:rPr>
              <w:t xml:space="preserve"> </w:t>
            </w:r>
            <w:r w:rsidR="000E26AA">
              <w:rPr>
                <w:b/>
                <w:color w:val="FFFFFF"/>
                <w:sz w:val="20"/>
              </w:rPr>
              <w:t>support</w:t>
            </w:r>
            <w:r w:rsidR="000E26AA">
              <w:rPr>
                <w:b/>
                <w:color w:val="FFFFFF"/>
                <w:spacing w:val="-6"/>
                <w:sz w:val="20"/>
              </w:rPr>
              <w:t xml:space="preserve"> </w:t>
            </w:r>
            <w:r w:rsidR="000E26AA">
              <w:rPr>
                <w:b/>
                <w:color w:val="FFFFFF"/>
                <w:sz w:val="20"/>
              </w:rPr>
              <w:t>services</w:t>
            </w:r>
            <w:r w:rsidR="000E26AA">
              <w:rPr>
                <w:b/>
                <w:color w:val="FFFFFF"/>
                <w:spacing w:val="-6"/>
                <w:sz w:val="20"/>
              </w:rPr>
              <w:t xml:space="preserve"> </w:t>
            </w:r>
            <w:r w:rsidR="000E26AA">
              <w:rPr>
                <w:b/>
                <w:color w:val="FFFFFF"/>
                <w:sz w:val="20"/>
              </w:rPr>
              <w:t>for</w:t>
            </w:r>
            <w:r w:rsidR="000E26AA">
              <w:rPr>
                <w:b/>
                <w:color w:val="FFFFFF"/>
                <w:spacing w:val="-65"/>
                <w:sz w:val="20"/>
              </w:rPr>
              <w:t xml:space="preserve"> </w:t>
            </w:r>
            <w:r w:rsidR="000E26AA">
              <w:rPr>
                <w:b/>
                <w:color w:val="FFFFFF"/>
                <w:sz w:val="20"/>
              </w:rPr>
              <w:t>people with:</w:t>
            </w:r>
          </w:p>
        </w:tc>
        <w:tc>
          <w:tcPr>
            <w:tcW w:w="3402" w:type="dxa"/>
            <w:shd w:val="clear" w:color="auto" w:fill="001F5F"/>
          </w:tcPr>
          <w:p w14:paraId="6D07F65B" w14:textId="7250F566" w:rsidR="000E26AA" w:rsidRDefault="003E1BDF" w:rsidP="0081381B">
            <w:pPr>
              <w:pStyle w:val="TableParagraph"/>
              <w:spacing w:line="276" w:lineRule="auto"/>
              <w:ind w:left="720" w:right="412"/>
              <w:rPr>
                <w:b/>
                <w:sz w:val="20"/>
              </w:rPr>
            </w:pPr>
            <w:r>
              <w:rPr>
                <w:b/>
                <w:color w:val="FFFFFF"/>
                <w:sz w:val="20"/>
              </w:rPr>
              <w:t>&lt;</w:t>
            </w:r>
            <w:r w:rsidR="000E26AA">
              <w:rPr>
                <w:b/>
                <w:color w:val="FFFFFF"/>
                <w:sz w:val="20"/>
              </w:rPr>
              <w:t xml:space="preserve">Description of support </w:t>
            </w:r>
            <w:r w:rsidR="000E26AA">
              <w:rPr>
                <w:b/>
                <w:color w:val="FFFFFF"/>
                <w:spacing w:val="-67"/>
                <w:sz w:val="20"/>
              </w:rPr>
              <w:t xml:space="preserve">    </w:t>
            </w:r>
            <w:r w:rsidR="000E26AA">
              <w:rPr>
                <w:b/>
                <w:color w:val="FFFFFF"/>
                <w:sz w:val="20"/>
              </w:rPr>
              <w:t>services</w:t>
            </w:r>
            <w:r>
              <w:rPr>
                <w:b/>
                <w:color w:val="FFFFFF"/>
                <w:sz w:val="20"/>
              </w:rPr>
              <w:t>&gt;</w:t>
            </w:r>
          </w:p>
        </w:tc>
        <w:tc>
          <w:tcPr>
            <w:tcW w:w="3544" w:type="dxa"/>
            <w:shd w:val="clear" w:color="auto" w:fill="001F5F"/>
          </w:tcPr>
          <w:p w14:paraId="658303F5" w14:textId="76278D54" w:rsidR="000E26AA" w:rsidRDefault="003E1BDF" w:rsidP="0081381B">
            <w:pPr>
              <w:pStyle w:val="TableParagraph"/>
              <w:ind w:left="843" w:right="830"/>
              <w:jc w:val="center"/>
              <w:rPr>
                <w:b/>
                <w:sz w:val="20"/>
              </w:rPr>
            </w:pPr>
            <w:r>
              <w:rPr>
                <w:b/>
                <w:color w:val="FFFFFF"/>
                <w:sz w:val="20"/>
              </w:rPr>
              <w:t>&lt;</w:t>
            </w:r>
            <w:r w:rsidR="000E26AA">
              <w:rPr>
                <w:b/>
                <w:color w:val="FFFFFF"/>
                <w:sz w:val="20"/>
              </w:rPr>
              <w:t>Contact</w:t>
            </w:r>
            <w:r w:rsidR="000E26AA">
              <w:rPr>
                <w:b/>
                <w:color w:val="FFFFFF"/>
                <w:spacing w:val="-4"/>
                <w:sz w:val="20"/>
              </w:rPr>
              <w:t xml:space="preserve"> </w:t>
            </w:r>
            <w:r w:rsidR="000E26AA">
              <w:rPr>
                <w:b/>
                <w:color w:val="FFFFFF"/>
                <w:sz w:val="20"/>
              </w:rPr>
              <w:t>details</w:t>
            </w:r>
            <w:r>
              <w:rPr>
                <w:b/>
                <w:color w:val="FFFFFF"/>
                <w:sz w:val="20"/>
              </w:rPr>
              <w:t>&gt;</w:t>
            </w:r>
          </w:p>
          <w:p w14:paraId="6E3BB46E" w14:textId="77777777" w:rsidR="000E26AA" w:rsidRDefault="000E26AA" w:rsidP="0081381B">
            <w:pPr>
              <w:pStyle w:val="TableParagraph"/>
              <w:spacing w:before="39"/>
              <w:ind w:left="843" w:right="823"/>
              <w:jc w:val="center"/>
              <w:rPr>
                <w:b/>
                <w:sz w:val="16"/>
              </w:rPr>
            </w:pPr>
            <w:r>
              <w:rPr>
                <w:b/>
                <w:color w:val="FFFFFF"/>
                <w:sz w:val="16"/>
              </w:rPr>
              <w:t>(email,</w:t>
            </w:r>
            <w:r>
              <w:rPr>
                <w:b/>
                <w:color w:val="FFFFFF"/>
                <w:spacing w:val="-1"/>
                <w:sz w:val="16"/>
              </w:rPr>
              <w:t xml:space="preserve"> </w:t>
            </w:r>
            <w:r>
              <w:rPr>
                <w:b/>
                <w:color w:val="FFFFFF"/>
                <w:sz w:val="16"/>
              </w:rPr>
              <w:t>phone)</w:t>
            </w:r>
          </w:p>
        </w:tc>
        <w:tc>
          <w:tcPr>
            <w:tcW w:w="3563" w:type="dxa"/>
            <w:shd w:val="clear" w:color="auto" w:fill="001F5F"/>
          </w:tcPr>
          <w:p w14:paraId="0385C56B" w14:textId="77777777" w:rsidR="000E26AA" w:rsidRDefault="000E26AA" w:rsidP="0081381B">
            <w:pPr>
              <w:pStyle w:val="TableParagraph"/>
              <w:spacing w:before="2"/>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0E26AA" w14:paraId="2E195F0F" w14:textId="77777777" w:rsidTr="0081381B">
        <w:trPr>
          <w:trHeight w:val="1208"/>
        </w:trPr>
        <w:tc>
          <w:tcPr>
            <w:tcW w:w="3667" w:type="dxa"/>
          </w:tcPr>
          <w:p w14:paraId="399AA4A0" w14:textId="1E9B7E6F" w:rsidR="000E26AA" w:rsidRPr="00CA2012" w:rsidRDefault="000E26AA" w:rsidP="0081381B">
            <w:pPr>
              <w:pStyle w:val="TableParagraph"/>
              <w:spacing w:line="246" w:lineRule="exact"/>
              <w:ind w:left="110"/>
              <w:rPr>
                <w:color w:val="001F5F"/>
              </w:rPr>
            </w:pPr>
            <w:r w:rsidRPr="00CA2012">
              <w:rPr>
                <w:color w:val="001F5F"/>
              </w:rPr>
              <w:t xml:space="preserve"> </w:t>
            </w:r>
            <w:r w:rsidR="003E1BDF" w:rsidRPr="00CA2012">
              <w:rPr>
                <w:color w:val="001F5F"/>
              </w:rPr>
              <w:t>[</w:t>
            </w:r>
            <w:r w:rsidRPr="00CA2012">
              <w:rPr>
                <w:color w:val="001F5F"/>
              </w:rPr>
              <w:t xml:space="preserve">For example: </w:t>
            </w:r>
          </w:p>
          <w:p w14:paraId="7CAA67D0" w14:textId="7BF58A72" w:rsidR="000E26AA" w:rsidRPr="00CA2012" w:rsidRDefault="000E26AA" w:rsidP="0081381B">
            <w:pPr>
              <w:pStyle w:val="TableParagraph"/>
              <w:numPr>
                <w:ilvl w:val="0"/>
                <w:numId w:val="5"/>
              </w:numPr>
              <w:spacing w:line="246" w:lineRule="exact"/>
              <w:rPr>
                <w:color w:val="001F5F"/>
              </w:rPr>
            </w:pPr>
            <w:r w:rsidRPr="00CA2012">
              <w:rPr>
                <w:color w:val="001F5F"/>
              </w:rPr>
              <w:t>Reduced mobility</w:t>
            </w:r>
          </w:p>
          <w:p w14:paraId="305D80AA" w14:textId="3C45D821" w:rsidR="000E26AA" w:rsidRPr="00CA2012" w:rsidRDefault="000E26AA" w:rsidP="0081381B">
            <w:pPr>
              <w:pStyle w:val="TableParagraph"/>
              <w:numPr>
                <w:ilvl w:val="0"/>
                <w:numId w:val="5"/>
              </w:numPr>
              <w:spacing w:line="246" w:lineRule="exact"/>
              <w:rPr>
                <w:color w:val="001F5F"/>
              </w:rPr>
            </w:pPr>
            <w:r w:rsidRPr="00CA2012">
              <w:rPr>
                <w:color w:val="001F5F"/>
              </w:rPr>
              <w:t>Hearing impairments</w:t>
            </w:r>
          </w:p>
          <w:p w14:paraId="0E1DB508" w14:textId="532BB413" w:rsidR="000E26AA" w:rsidRPr="00C66790" w:rsidRDefault="000E26AA" w:rsidP="0081381B">
            <w:pPr>
              <w:pStyle w:val="TableParagraph"/>
              <w:numPr>
                <w:ilvl w:val="0"/>
                <w:numId w:val="5"/>
              </w:numPr>
              <w:spacing w:line="246" w:lineRule="exact"/>
              <w:rPr>
                <w:sz w:val="20"/>
              </w:rPr>
            </w:pPr>
            <w:r w:rsidRPr="00CA2012">
              <w:rPr>
                <w:color w:val="001F5F"/>
              </w:rPr>
              <w:t>Visual impairments</w:t>
            </w:r>
            <w:r w:rsidR="003E1BDF" w:rsidRPr="00CA2012">
              <w:rPr>
                <w:color w:val="001F5F"/>
              </w:rPr>
              <w:t>]</w:t>
            </w:r>
          </w:p>
        </w:tc>
        <w:tc>
          <w:tcPr>
            <w:tcW w:w="3402" w:type="dxa"/>
          </w:tcPr>
          <w:p w14:paraId="24B69B05" w14:textId="77777777" w:rsidR="000E26AA" w:rsidRDefault="000E26AA" w:rsidP="0081381B">
            <w:pPr>
              <w:pStyle w:val="TableParagraph"/>
              <w:rPr>
                <w:rFonts w:ascii="Times New Roman"/>
                <w:sz w:val="18"/>
              </w:rPr>
            </w:pPr>
          </w:p>
        </w:tc>
        <w:tc>
          <w:tcPr>
            <w:tcW w:w="3544" w:type="dxa"/>
          </w:tcPr>
          <w:p w14:paraId="0C65E19E" w14:textId="77777777" w:rsidR="000E26AA" w:rsidRDefault="000E26AA" w:rsidP="0081381B">
            <w:pPr>
              <w:pStyle w:val="TableParagraph"/>
              <w:rPr>
                <w:rFonts w:ascii="Times New Roman"/>
                <w:sz w:val="18"/>
              </w:rPr>
            </w:pPr>
          </w:p>
        </w:tc>
        <w:tc>
          <w:tcPr>
            <w:tcW w:w="3563" w:type="dxa"/>
          </w:tcPr>
          <w:p w14:paraId="3B8D12DC" w14:textId="77777777" w:rsidR="000E26AA" w:rsidRDefault="000E26AA" w:rsidP="0081381B">
            <w:pPr>
              <w:pStyle w:val="TableParagraph"/>
              <w:rPr>
                <w:rFonts w:ascii="Times New Roman"/>
                <w:sz w:val="18"/>
              </w:rPr>
            </w:pPr>
          </w:p>
        </w:tc>
      </w:tr>
    </w:tbl>
    <w:p w14:paraId="1C97A998" w14:textId="77777777" w:rsidR="0081381B" w:rsidRDefault="0081381B" w:rsidP="000E26AA">
      <w:pPr>
        <w:pStyle w:val="Overskrift3"/>
        <w:ind w:left="636" w:firstLine="720"/>
        <w:rPr>
          <w:color w:val="001F5F"/>
        </w:rPr>
      </w:pPr>
    </w:p>
    <w:p w14:paraId="3E2D53C2" w14:textId="6BF30826" w:rsidR="0081381B" w:rsidRDefault="0081381B" w:rsidP="000E26AA">
      <w:pPr>
        <w:pStyle w:val="Overskrift3"/>
        <w:ind w:left="636" w:firstLine="720"/>
        <w:rPr>
          <w:color w:val="001F5F"/>
        </w:rPr>
      </w:pPr>
    </w:p>
    <w:p w14:paraId="658C9AD4" w14:textId="5E1CAF20" w:rsidR="0081381B" w:rsidRDefault="0081381B" w:rsidP="000E26AA">
      <w:pPr>
        <w:pStyle w:val="Overskrift3"/>
        <w:ind w:left="636" w:firstLine="720"/>
        <w:rPr>
          <w:color w:val="001F5F"/>
        </w:rPr>
      </w:pPr>
    </w:p>
    <w:p w14:paraId="0D773EFC" w14:textId="77777777" w:rsidR="0081381B" w:rsidRDefault="0081381B" w:rsidP="000E26AA">
      <w:pPr>
        <w:pStyle w:val="Overskrift3"/>
        <w:ind w:left="636" w:firstLine="720"/>
        <w:rPr>
          <w:color w:val="001F5F"/>
        </w:rPr>
      </w:pPr>
    </w:p>
    <w:p w14:paraId="5AD6B9CB" w14:textId="77777777" w:rsidR="0081381B" w:rsidRDefault="0081381B" w:rsidP="00CA2012">
      <w:pPr>
        <w:pStyle w:val="Brdtekst"/>
        <w:spacing w:before="164" w:line="276" w:lineRule="auto"/>
        <w:ind w:left="1356" w:right="856"/>
        <w:jc w:val="both"/>
        <w:rPr>
          <w:color w:val="001F5F"/>
          <w:sz w:val="22"/>
          <w:szCs w:val="22"/>
        </w:rPr>
      </w:pPr>
    </w:p>
    <w:p w14:paraId="0D2CBAE2" w14:textId="77777777" w:rsidR="0081381B" w:rsidRDefault="0081381B" w:rsidP="0081381B">
      <w:pPr>
        <w:pStyle w:val="Overskrift3"/>
        <w:ind w:left="636" w:firstLine="720"/>
        <w:rPr>
          <w:color w:val="001F5F"/>
        </w:rPr>
      </w:pPr>
    </w:p>
    <w:p w14:paraId="09934477" w14:textId="77777777" w:rsidR="0081381B" w:rsidRDefault="0081381B" w:rsidP="0081381B">
      <w:pPr>
        <w:pStyle w:val="Overskrift3"/>
        <w:ind w:left="636" w:firstLine="720"/>
        <w:rPr>
          <w:color w:val="001F5F"/>
        </w:rPr>
      </w:pPr>
    </w:p>
    <w:p w14:paraId="779719AC" w14:textId="77777777" w:rsidR="0081381B" w:rsidRDefault="0081381B" w:rsidP="0081381B">
      <w:pPr>
        <w:pStyle w:val="Overskrift3"/>
        <w:ind w:left="636" w:firstLine="720"/>
        <w:rPr>
          <w:color w:val="001F5F"/>
        </w:rPr>
      </w:pPr>
    </w:p>
    <w:p w14:paraId="68852042" w14:textId="71B63EE0" w:rsidR="0081381B" w:rsidRDefault="0081381B" w:rsidP="0081381B">
      <w:pPr>
        <w:pStyle w:val="Overskrift3"/>
        <w:ind w:left="636" w:firstLine="720"/>
      </w:pPr>
      <w:r>
        <w:rPr>
          <w:color w:val="001F5F"/>
        </w:rPr>
        <w:lastRenderedPageBreak/>
        <w:t>Housing</w:t>
      </w:r>
    </w:p>
    <w:p w14:paraId="7FBCE65A" w14:textId="32B813A7" w:rsidR="000E26AA" w:rsidRPr="00CA2012" w:rsidRDefault="000E26AA" w:rsidP="00CA2012">
      <w:pPr>
        <w:pStyle w:val="Brdtekst"/>
        <w:spacing w:before="164" w:line="276" w:lineRule="auto"/>
        <w:ind w:left="1356" w:right="856"/>
        <w:jc w:val="both"/>
        <w:rPr>
          <w:color w:val="001F5F"/>
          <w:sz w:val="22"/>
          <w:szCs w:val="22"/>
        </w:rPr>
      </w:pPr>
      <w:r w:rsidRPr="00CA2012">
        <w:rPr>
          <w:color w:val="001F5F"/>
          <w:sz w:val="22"/>
          <w:szCs w:val="22"/>
        </w:rPr>
        <w:t>The institution will guide incoming mobile participants in finding accommodation, according to the requirements of the Erasmus Charter for Higher Education. Information and assistance can be provided by the following contact points and information sources:</w:t>
      </w:r>
    </w:p>
    <w:p w14:paraId="0CDE0D39" w14:textId="77777777" w:rsidR="000E26AA" w:rsidRDefault="000E26AA" w:rsidP="000E26AA">
      <w:pPr>
        <w:pStyle w:val="Brdtekst"/>
        <w:spacing w:before="5"/>
        <w:rPr>
          <w:sz w:val="9"/>
        </w:rPr>
      </w:pPr>
    </w:p>
    <w:tbl>
      <w:tblPr>
        <w:tblW w:w="0" w:type="auto"/>
        <w:tblInd w:w="1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742"/>
        <w:gridCol w:w="7373"/>
      </w:tblGrid>
      <w:tr w:rsidR="000E26AA" w14:paraId="2BD07351" w14:textId="77777777" w:rsidTr="0081381B">
        <w:trPr>
          <w:trHeight w:val="705"/>
        </w:trPr>
        <w:tc>
          <w:tcPr>
            <w:tcW w:w="6742" w:type="dxa"/>
            <w:shd w:val="clear" w:color="auto" w:fill="001F5F"/>
          </w:tcPr>
          <w:p w14:paraId="3DAE075E" w14:textId="02ECCA47" w:rsidR="000E26AA" w:rsidRDefault="00BA328F" w:rsidP="00BA328F">
            <w:pPr>
              <w:pStyle w:val="TableParagraph"/>
              <w:spacing w:before="2"/>
              <w:ind w:right="2460"/>
              <w:rPr>
                <w:b/>
                <w:sz w:val="20"/>
              </w:rPr>
            </w:pPr>
            <w:r>
              <w:rPr>
                <w:b/>
                <w:color w:val="FFFFFF"/>
                <w:sz w:val="20"/>
              </w:rPr>
              <w:t xml:space="preserve">                              </w:t>
            </w:r>
            <w:r w:rsidR="003E1BDF">
              <w:rPr>
                <w:b/>
                <w:color w:val="FFFFFF"/>
                <w:sz w:val="20"/>
              </w:rPr>
              <w:t>&lt;</w:t>
            </w:r>
            <w:r w:rsidR="000E26AA">
              <w:rPr>
                <w:b/>
                <w:color w:val="FFFFFF"/>
                <w:sz w:val="20"/>
              </w:rPr>
              <w:t>Contact</w:t>
            </w:r>
            <w:r w:rsidR="000E26AA">
              <w:rPr>
                <w:b/>
                <w:color w:val="FFFFFF"/>
                <w:spacing w:val="-4"/>
                <w:sz w:val="20"/>
              </w:rPr>
              <w:t xml:space="preserve"> </w:t>
            </w:r>
            <w:r w:rsidR="000E26AA">
              <w:rPr>
                <w:b/>
                <w:color w:val="FFFFFF"/>
                <w:sz w:val="20"/>
              </w:rPr>
              <w:t>details</w:t>
            </w:r>
            <w:r w:rsidR="003E1BDF">
              <w:rPr>
                <w:b/>
                <w:color w:val="FFFFFF"/>
                <w:sz w:val="20"/>
              </w:rPr>
              <w:t>&gt;</w:t>
            </w:r>
          </w:p>
          <w:p w14:paraId="585D7BCF" w14:textId="77777777" w:rsidR="000E26AA" w:rsidRDefault="000E26AA" w:rsidP="006067E9">
            <w:pPr>
              <w:pStyle w:val="TableParagraph"/>
              <w:spacing w:before="40"/>
              <w:ind w:left="2160" w:right="2454"/>
              <w:rPr>
                <w:b/>
                <w:sz w:val="16"/>
              </w:rPr>
            </w:pPr>
            <w:r>
              <w:rPr>
                <w:b/>
                <w:color w:val="FFFFFF"/>
                <w:sz w:val="16"/>
              </w:rPr>
              <w:t xml:space="preserve">    (email, phone)</w:t>
            </w:r>
          </w:p>
        </w:tc>
        <w:tc>
          <w:tcPr>
            <w:tcW w:w="7373" w:type="dxa"/>
            <w:shd w:val="clear" w:color="auto" w:fill="001F5F"/>
          </w:tcPr>
          <w:p w14:paraId="1563AC2A" w14:textId="77777777" w:rsidR="000E26AA" w:rsidRDefault="000E26AA" w:rsidP="006067E9">
            <w:pPr>
              <w:pStyle w:val="TableParagraph"/>
              <w:spacing w:before="5"/>
              <w:ind w:left="2328" w:right="2314"/>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0E26AA" w14:paraId="43937D59" w14:textId="77777777" w:rsidTr="0081381B">
        <w:trPr>
          <w:trHeight w:val="479"/>
        </w:trPr>
        <w:tc>
          <w:tcPr>
            <w:tcW w:w="6742" w:type="dxa"/>
          </w:tcPr>
          <w:p w14:paraId="76E4BCC5" w14:textId="77777777" w:rsidR="000E26AA" w:rsidRDefault="000E26AA" w:rsidP="006067E9">
            <w:pPr>
              <w:pStyle w:val="TableParagraph"/>
              <w:rPr>
                <w:rFonts w:ascii="Times New Roman"/>
                <w:sz w:val="18"/>
              </w:rPr>
            </w:pPr>
          </w:p>
        </w:tc>
        <w:tc>
          <w:tcPr>
            <w:tcW w:w="7373" w:type="dxa"/>
          </w:tcPr>
          <w:p w14:paraId="402AC34F" w14:textId="77777777" w:rsidR="000E26AA" w:rsidRDefault="000E26AA" w:rsidP="006067E9">
            <w:pPr>
              <w:pStyle w:val="TableParagraph"/>
              <w:rPr>
                <w:rFonts w:ascii="Times New Roman"/>
                <w:sz w:val="18"/>
              </w:rPr>
            </w:pPr>
          </w:p>
        </w:tc>
      </w:tr>
    </w:tbl>
    <w:p w14:paraId="0C3C9C65" w14:textId="77777777" w:rsidR="000E26AA" w:rsidRDefault="000E26AA" w:rsidP="000E26AA">
      <w:pPr>
        <w:pStyle w:val="Brdtekst"/>
        <w:spacing w:before="11"/>
        <w:rPr>
          <w:sz w:val="34"/>
        </w:rPr>
      </w:pPr>
    </w:p>
    <w:p w14:paraId="5D9B0FC7" w14:textId="0A364D6C" w:rsidR="00812712" w:rsidRPr="00812712" w:rsidRDefault="00812712" w:rsidP="00812712">
      <w:pPr>
        <w:rPr>
          <w:rFonts w:ascii="Times New Roman"/>
          <w:sz w:val="20"/>
        </w:rPr>
      </w:pPr>
    </w:p>
    <w:p w14:paraId="21B78F10" w14:textId="20B939BC" w:rsidR="00812712" w:rsidRDefault="00812712" w:rsidP="00812712">
      <w:pPr>
        <w:rPr>
          <w:rFonts w:ascii="Times New Roman"/>
          <w:sz w:val="20"/>
        </w:rPr>
      </w:pPr>
    </w:p>
    <w:p w14:paraId="429101E3" w14:textId="77777777" w:rsidR="00812712" w:rsidRDefault="00812712" w:rsidP="00812712">
      <w:pPr>
        <w:pStyle w:val="Overskrift3"/>
        <w:spacing w:before="0"/>
      </w:pPr>
      <w:r>
        <w:rPr>
          <w:color w:val="001F5F"/>
        </w:rPr>
        <w:t>Visa</w:t>
      </w:r>
    </w:p>
    <w:p w14:paraId="50024040" w14:textId="59DFC518" w:rsidR="00812712" w:rsidRPr="00CA2012" w:rsidRDefault="00812712" w:rsidP="00812712">
      <w:pPr>
        <w:pStyle w:val="Brdtekst"/>
        <w:spacing w:before="164" w:line="276" w:lineRule="auto"/>
        <w:ind w:left="1356" w:right="856"/>
        <w:jc w:val="both"/>
        <w:rPr>
          <w:color w:val="001F5F"/>
          <w:sz w:val="22"/>
          <w:szCs w:val="22"/>
        </w:rPr>
      </w:pPr>
      <w:r w:rsidRPr="00CA2012">
        <w:rPr>
          <w:color w:val="001F5F"/>
          <w:sz w:val="22"/>
          <w:szCs w:val="22"/>
        </w:rPr>
        <w:t xml:space="preserve">The institution will provide assistance, when required, in securing visas for incoming and outgoing mobile participants, according to the requirements of the Erasmus Charter for Higher Education. Information and assistance can be provided by the following </w:t>
      </w:r>
      <w:r w:rsidR="000339EE">
        <w:rPr>
          <w:color w:val="001F5F"/>
          <w:sz w:val="22"/>
          <w:szCs w:val="22"/>
        </w:rPr>
        <w:t>contact points and</w:t>
      </w:r>
      <w:r w:rsidRPr="00CA2012">
        <w:rPr>
          <w:color w:val="001F5F"/>
          <w:sz w:val="22"/>
          <w:szCs w:val="22"/>
        </w:rPr>
        <w:t xml:space="preserve"> information sources:</w:t>
      </w:r>
    </w:p>
    <w:p w14:paraId="0167A87A" w14:textId="77777777" w:rsidR="00812712" w:rsidRDefault="00812712" w:rsidP="00812712">
      <w:pPr>
        <w:pStyle w:val="Brdtekst"/>
        <w:spacing w:before="9"/>
        <w:rPr>
          <w:sz w:val="9"/>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142"/>
        <w:gridCol w:w="7374"/>
      </w:tblGrid>
      <w:tr w:rsidR="00812712" w14:paraId="5C148932" w14:textId="77777777" w:rsidTr="00BA3F8D">
        <w:trPr>
          <w:trHeight w:val="705"/>
        </w:trPr>
        <w:tc>
          <w:tcPr>
            <w:tcW w:w="6664" w:type="dxa"/>
            <w:gridSpan w:val="2"/>
            <w:shd w:val="clear" w:color="auto" w:fill="001F5F"/>
          </w:tcPr>
          <w:p w14:paraId="00B6FFE7" w14:textId="77777777" w:rsidR="00812712" w:rsidRDefault="00812712" w:rsidP="00BA3F8D">
            <w:pPr>
              <w:pStyle w:val="TableParagraph"/>
              <w:spacing w:before="2"/>
              <w:ind w:left="2160" w:right="2460"/>
              <w:rPr>
                <w:b/>
                <w:sz w:val="20"/>
              </w:rPr>
            </w:pPr>
            <w:r>
              <w:rPr>
                <w:b/>
                <w:color w:val="FFFFFF"/>
                <w:sz w:val="20"/>
              </w:rPr>
              <w:t>&lt;Contact</w:t>
            </w:r>
            <w:r>
              <w:rPr>
                <w:b/>
                <w:color w:val="FFFFFF"/>
                <w:spacing w:val="-4"/>
                <w:sz w:val="20"/>
              </w:rPr>
              <w:t xml:space="preserve"> </w:t>
            </w:r>
            <w:r>
              <w:rPr>
                <w:b/>
                <w:color w:val="FFFFFF"/>
                <w:sz w:val="20"/>
              </w:rPr>
              <w:t>details&gt;</w:t>
            </w:r>
          </w:p>
          <w:p w14:paraId="07840183" w14:textId="77777777" w:rsidR="00812712" w:rsidRDefault="00812712" w:rsidP="00BA3F8D">
            <w:pPr>
              <w:pStyle w:val="TableParagraph"/>
              <w:spacing w:before="40"/>
              <w:ind w:left="2160" w:right="2455"/>
              <w:rPr>
                <w:b/>
                <w:sz w:val="16"/>
              </w:rPr>
            </w:pPr>
            <w:r>
              <w:rPr>
                <w:b/>
                <w:color w:val="FFFFFF"/>
                <w:sz w:val="16"/>
              </w:rPr>
              <w:t xml:space="preserve">    (email, phone)</w:t>
            </w:r>
          </w:p>
        </w:tc>
        <w:tc>
          <w:tcPr>
            <w:tcW w:w="7374" w:type="dxa"/>
            <w:shd w:val="clear" w:color="auto" w:fill="001F5F"/>
          </w:tcPr>
          <w:p w14:paraId="6E3AAD3A" w14:textId="77777777" w:rsidR="00812712" w:rsidRDefault="00812712" w:rsidP="00BA3F8D">
            <w:pPr>
              <w:pStyle w:val="TableParagraph"/>
              <w:spacing w:before="5"/>
              <w:ind w:left="2327" w:right="2316"/>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2712" w14:paraId="1DA7A49A" w14:textId="77777777" w:rsidTr="00BA3F8D">
        <w:trPr>
          <w:trHeight w:val="479"/>
        </w:trPr>
        <w:tc>
          <w:tcPr>
            <w:tcW w:w="6522" w:type="dxa"/>
          </w:tcPr>
          <w:p w14:paraId="1AE01F1B" w14:textId="77777777" w:rsidR="00812712" w:rsidRDefault="00812712" w:rsidP="00BA3F8D">
            <w:pPr>
              <w:pStyle w:val="TableParagraph"/>
              <w:rPr>
                <w:rFonts w:ascii="Times New Roman"/>
                <w:sz w:val="18"/>
              </w:rPr>
            </w:pPr>
          </w:p>
        </w:tc>
        <w:tc>
          <w:tcPr>
            <w:tcW w:w="7516" w:type="dxa"/>
            <w:gridSpan w:val="2"/>
          </w:tcPr>
          <w:p w14:paraId="2315FD6B" w14:textId="77777777" w:rsidR="00812712" w:rsidRDefault="00812712" w:rsidP="00BA3F8D">
            <w:pPr>
              <w:pStyle w:val="TableParagraph"/>
              <w:rPr>
                <w:rFonts w:ascii="Times New Roman"/>
                <w:sz w:val="18"/>
              </w:rPr>
            </w:pPr>
          </w:p>
        </w:tc>
      </w:tr>
    </w:tbl>
    <w:p w14:paraId="43625A4C" w14:textId="77777777" w:rsidR="00812712" w:rsidRPr="000E26AA" w:rsidRDefault="00812712" w:rsidP="00812712">
      <w:pPr>
        <w:rPr>
          <w:rFonts w:ascii="Times New Roman"/>
          <w:sz w:val="18"/>
        </w:rPr>
      </w:pPr>
    </w:p>
    <w:p w14:paraId="2F2EF1D9" w14:textId="77777777" w:rsidR="00812712" w:rsidRDefault="00812712" w:rsidP="00812712">
      <w:pPr>
        <w:tabs>
          <w:tab w:val="left" w:pos="3850"/>
        </w:tabs>
        <w:rPr>
          <w:rFonts w:ascii="Times New Roman"/>
          <w:sz w:val="18"/>
        </w:rPr>
      </w:pPr>
      <w:r>
        <w:rPr>
          <w:rFonts w:ascii="Times New Roman"/>
          <w:sz w:val="18"/>
        </w:rPr>
        <w:tab/>
      </w:r>
    </w:p>
    <w:p w14:paraId="3700DC50" w14:textId="77777777" w:rsidR="00812712" w:rsidRDefault="00812712" w:rsidP="00812712">
      <w:pPr>
        <w:pStyle w:val="Overskrift3"/>
      </w:pPr>
      <w:r>
        <w:rPr>
          <w:color w:val="001F5F"/>
        </w:rPr>
        <w:t>Insurance</w:t>
      </w:r>
    </w:p>
    <w:p w14:paraId="3710B1AB" w14:textId="77777777" w:rsidR="00812712" w:rsidRPr="00CA2012" w:rsidRDefault="00812712" w:rsidP="00812712">
      <w:pPr>
        <w:pStyle w:val="Brdtekst"/>
        <w:spacing w:before="164" w:line="276" w:lineRule="auto"/>
        <w:ind w:left="1356" w:right="856"/>
        <w:jc w:val="both"/>
        <w:rPr>
          <w:color w:val="001F5F"/>
          <w:sz w:val="22"/>
          <w:szCs w:val="22"/>
        </w:rPr>
      </w:pPr>
      <w:r w:rsidRPr="00CA2012">
        <w:rPr>
          <w:color w:val="001F5F"/>
          <w:sz w:val="22"/>
          <w:szCs w:val="22"/>
        </w:rPr>
        <w:t>The institution will provide assistance in obtaining insurance for incoming and outgoing mobile participants, according to the requirements of the Erasmus Charter for Higher Education. The receiving institution will inform mobile participants of cases in which insurance cover is not automatically provided. Information and assistance can be provided by the following contact points and information sources:</w:t>
      </w:r>
    </w:p>
    <w:p w14:paraId="167CC756" w14:textId="77777777" w:rsidR="00812712" w:rsidRDefault="00812712" w:rsidP="00812712">
      <w:pPr>
        <w:pStyle w:val="Brdtekst"/>
        <w:spacing w:before="8" w:after="1"/>
        <w:rPr>
          <w:sz w:val="9"/>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516"/>
      </w:tblGrid>
      <w:tr w:rsidR="00812712" w14:paraId="3B23EC61" w14:textId="77777777" w:rsidTr="00BA3F8D">
        <w:trPr>
          <w:trHeight w:val="703"/>
        </w:trPr>
        <w:tc>
          <w:tcPr>
            <w:tcW w:w="6522" w:type="dxa"/>
            <w:shd w:val="clear" w:color="auto" w:fill="001F5F"/>
          </w:tcPr>
          <w:p w14:paraId="4BF7FC64" w14:textId="77777777" w:rsidR="00812712" w:rsidRDefault="00812712" w:rsidP="00BA3F8D">
            <w:pPr>
              <w:pStyle w:val="TableParagraph"/>
              <w:spacing w:before="2"/>
              <w:ind w:right="2460"/>
              <w:rPr>
                <w:b/>
                <w:sz w:val="20"/>
              </w:rPr>
            </w:pPr>
            <w:r>
              <w:rPr>
                <w:b/>
                <w:color w:val="FFFFFF"/>
                <w:sz w:val="20"/>
              </w:rPr>
              <w:t xml:space="preserve">                             &lt;Contact</w:t>
            </w:r>
            <w:r>
              <w:rPr>
                <w:b/>
                <w:color w:val="FFFFFF"/>
                <w:spacing w:val="-4"/>
                <w:sz w:val="20"/>
              </w:rPr>
              <w:t xml:space="preserve"> </w:t>
            </w:r>
            <w:r>
              <w:rPr>
                <w:b/>
                <w:color w:val="FFFFFF"/>
                <w:sz w:val="20"/>
              </w:rPr>
              <w:t>details&gt;</w:t>
            </w:r>
          </w:p>
          <w:p w14:paraId="039A737B" w14:textId="77777777" w:rsidR="00812712" w:rsidRDefault="00812712" w:rsidP="00BA3F8D">
            <w:pPr>
              <w:pStyle w:val="TableParagraph"/>
              <w:spacing w:before="41"/>
              <w:ind w:left="2160" w:right="2385"/>
              <w:rPr>
                <w:b/>
                <w:sz w:val="16"/>
              </w:rPr>
            </w:pPr>
            <w:r>
              <w:rPr>
                <w:b/>
                <w:color w:val="FFFFFF"/>
                <w:sz w:val="16"/>
              </w:rPr>
              <w:t xml:space="preserve">   (email, phone)</w:t>
            </w:r>
          </w:p>
        </w:tc>
        <w:tc>
          <w:tcPr>
            <w:tcW w:w="7516" w:type="dxa"/>
            <w:shd w:val="clear" w:color="auto" w:fill="001F5F"/>
          </w:tcPr>
          <w:p w14:paraId="574CDF6B" w14:textId="77777777" w:rsidR="00812712" w:rsidRDefault="00812712" w:rsidP="00BA3F8D">
            <w:pPr>
              <w:pStyle w:val="TableParagraph"/>
              <w:spacing w:before="3"/>
              <w:ind w:left="2397" w:right="2388"/>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2712" w14:paraId="0BE0CA5B" w14:textId="77777777" w:rsidTr="00BA3F8D">
        <w:trPr>
          <w:trHeight w:val="481"/>
        </w:trPr>
        <w:tc>
          <w:tcPr>
            <w:tcW w:w="6522" w:type="dxa"/>
          </w:tcPr>
          <w:p w14:paraId="6C301D47" w14:textId="77777777" w:rsidR="00812712" w:rsidRDefault="00812712" w:rsidP="00BA3F8D">
            <w:pPr>
              <w:pStyle w:val="TableParagraph"/>
              <w:rPr>
                <w:rFonts w:ascii="Times New Roman"/>
              </w:rPr>
            </w:pPr>
          </w:p>
        </w:tc>
        <w:tc>
          <w:tcPr>
            <w:tcW w:w="7516" w:type="dxa"/>
          </w:tcPr>
          <w:p w14:paraId="0CE0170B" w14:textId="77777777" w:rsidR="00812712" w:rsidRDefault="00812712" w:rsidP="00BA3F8D">
            <w:pPr>
              <w:pStyle w:val="TableParagraph"/>
              <w:rPr>
                <w:rFonts w:ascii="Times New Roman"/>
              </w:rPr>
            </w:pPr>
          </w:p>
        </w:tc>
      </w:tr>
    </w:tbl>
    <w:p w14:paraId="6DF69F3E" w14:textId="77777777" w:rsidR="00812712" w:rsidRPr="00812712" w:rsidRDefault="00812712" w:rsidP="00812712">
      <w:pPr>
        <w:rPr>
          <w:rFonts w:ascii="Times New Roman"/>
          <w:sz w:val="20"/>
        </w:rPr>
      </w:pPr>
    </w:p>
    <w:p w14:paraId="7CE89F1C" w14:textId="702F6B38" w:rsidR="00812712" w:rsidRDefault="00812712" w:rsidP="00812712">
      <w:pPr>
        <w:tabs>
          <w:tab w:val="left" w:pos="7450"/>
        </w:tabs>
        <w:rPr>
          <w:rFonts w:ascii="Times New Roman"/>
          <w:sz w:val="20"/>
        </w:rPr>
      </w:pPr>
      <w:r>
        <w:rPr>
          <w:rFonts w:ascii="Times New Roman"/>
          <w:sz w:val="20"/>
        </w:rPr>
        <w:tab/>
      </w:r>
    </w:p>
    <w:p w14:paraId="50F71C12" w14:textId="7A0154C5" w:rsidR="00812712" w:rsidRPr="005207C1" w:rsidRDefault="00812712" w:rsidP="00812712">
      <w:pPr>
        <w:spacing w:line="273" w:lineRule="auto"/>
        <w:ind w:left="1440" w:right="861"/>
        <w:rPr>
          <w:b/>
          <w:bCs/>
          <w:color w:val="001F5F"/>
        </w:rPr>
      </w:pPr>
    </w:p>
    <w:p w14:paraId="32FCB169" w14:textId="77777777" w:rsidR="00812712" w:rsidRDefault="00812712" w:rsidP="00812712">
      <w:pPr>
        <w:spacing w:line="273" w:lineRule="auto"/>
        <w:ind w:left="1440" w:right="861"/>
        <w:rPr>
          <w:sz w:val="20"/>
          <w:szCs w:val="20"/>
        </w:rPr>
      </w:pPr>
      <w:r w:rsidRPr="00427D92">
        <w:rPr>
          <w:sz w:val="20"/>
          <w:szCs w:val="20"/>
        </w:rPr>
        <w:t xml:space="preserve"> </w:t>
      </w:r>
    </w:p>
    <w:tbl>
      <w:tblPr>
        <w:tblpPr w:leftFromText="180" w:rightFromText="180" w:vertAnchor="text" w:horzAnchor="page" w:tblpX="1417" w:tblpY="1075"/>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4513"/>
        <w:gridCol w:w="4395"/>
        <w:gridCol w:w="5134"/>
      </w:tblGrid>
      <w:tr w:rsidR="00812712" w14:paraId="66225A99" w14:textId="77777777" w:rsidTr="00BA3F8D">
        <w:trPr>
          <w:trHeight w:val="702"/>
        </w:trPr>
        <w:tc>
          <w:tcPr>
            <w:tcW w:w="4513" w:type="dxa"/>
            <w:shd w:val="clear" w:color="auto" w:fill="001F5F"/>
          </w:tcPr>
          <w:p w14:paraId="37D2F19E" w14:textId="77777777" w:rsidR="00812712" w:rsidRDefault="00812712" w:rsidP="00BA3F8D">
            <w:pPr>
              <w:pStyle w:val="TableParagraph"/>
              <w:spacing w:before="2"/>
              <w:ind w:left="1004" w:right="993"/>
              <w:jc w:val="center"/>
              <w:rPr>
                <w:b/>
                <w:sz w:val="20"/>
              </w:rPr>
            </w:pPr>
            <w:r>
              <w:rPr>
                <w:b/>
                <w:color w:val="FFFFFF"/>
                <w:sz w:val="20"/>
              </w:rPr>
              <w:t>Information</w:t>
            </w:r>
            <w:r>
              <w:rPr>
                <w:b/>
                <w:color w:val="FFFFFF"/>
                <w:spacing w:val="-6"/>
                <w:sz w:val="20"/>
              </w:rPr>
              <w:t xml:space="preserve"> </w:t>
            </w:r>
            <w:r>
              <w:rPr>
                <w:b/>
                <w:color w:val="FFFFFF"/>
                <w:sz w:val="20"/>
              </w:rPr>
              <w:t>on:</w:t>
            </w:r>
          </w:p>
        </w:tc>
        <w:tc>
          <w:tcPr>
            <w:tcW w:w="4395" w:type="dxa"/>
            <w:shd w:val="clear" w:color="auto" w:fill="001F5F"/>
          </w:tcPr>
          <w:p w14:paraId="328C0EFE" w14:textId="77777777" w:rsidR="00812712" w:rsidRPr="003E1BDF" w:rsidRDefault="00812712" w:rsidP="00BA3F8D">
            <w:pPr>
              <w:pStyle w:val="TableParagraph"/>
              <w:ind w:left="720" w:right="1328"/>
              <w:rPr>
                <w:b/>
                <w:color w:val="FFFFFF"/>
                <w:sz w:val="20"/>
              </w:rPr>
            </w:pPr>
            <w:r>
              <w:rPr>
                <w:b/>
                <w:color w:val="FFFFFF"/>
                <w:sz w:val="20"/>
              </w:rPr>
              <w:t xml:space="preserve">    &lt;Contact</w:t>
            </w:r>
            <w:r>
              <w:rPr>
                <w:b/>
                <w:color w:val="FFFFFF"/>
                <w:spacing w:val="-4"/>
                <w:sz w:val="20"/>
              </w:rPr>
              <w:t xml:space="preserve"> </w:t>
            </w:r>
            <w:r>
              <w:rPr>
                <w:b/>
                <w:color w:val="FFFFFF"/>
                <w:sz w:val="20"/>
              </w:rPr>
              <w:t>details&gt;</w:t>
            </w:r>
          </w:p>
          <w:p w14:paraId="422802E3" w14:textId="77777777" w:rsidR="00812712" w:rsidRDefault="00812712" w:rsidP="00BA3F8D">
            <w:pPr>
              <w:pStyle w:val="TableParagraph"/>
              <w:spacing w:before="42"/>
              <w:ind w:left="1336" w:right="1322"/>
              <w:rPr>
                <w:b/>
                <w:sz w:val="16"/>
              </w:rPr>
            </w:pPr>
            <w:r>
              <w:rPr>
                <w:b/>
                <w:color w:val="FFFFFF"/>
                <w:sz w:val="16"/>
              </w:rPr>
              <w:t>(email, phone)</w:t>
            </w:r>
          </w:p>
        </w:tc>
        <w:tc>
          <w:tcPr>
            <w:tcW w:w="5134" w:type="dxa"/>
            <w:shd w:val="clear" w:color="auto" w:fill="001F5F"/>
          </w:tcPr>
          <w:p w14:paraId="1403856D" w14:textId="77777777" w:rsidR="00812712" w:rsidRDefault="00812712" w:rsidP="00BA3F8D">
            <w:pPr>
              <w:pStyle w:val="TableParagraph"/>
              <w:spacing w:before="2"/>
              <w:ind w:left="1348"/>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2712" w14:paraId="16E360DF" w14:textId="77777777" w:rsidTr="00BA3F8D">
        <w:trPr>
          <w:trHeight w:val="479"/>
        </w:trPr>
        <w:tc>
          <w:tcPr>
            <w:tcW w:w="4513" w:type="dxa"/>
          </w:tcPr>
          <w:p w14:paraId="4EFA7BAB" w14:textId="77777777" w:rsidR="00812712" w:rsidRDefault="00812712" w:rsidP="00BA3F8D">
            <w:pPr>
              <w:pStyle w:val="TableParagraph"/>
              <w:spacing w:before="2"/>
              <w:ind w:left="1004" w:right="994"/>
              <w:rPr>
                <w:sz w:val="20"/>
              </w:rPr>
            </w:pPr>
            <w:r>
              <w:rPr>
                <w:sz w:val="20"/>
              </w:rPr>
              <w:t>Recognition</w:t>
            </w:r>
            <w:r>
              <w:rPr>
                <w:spacing w:val="-5"/>
                <w:sz w:val="20"/>
              </w:rPr>
              <w:t xml:space="preserve"> </w:t>
            </w:r>
            <w:r>
              <w:rPr>
                <w:sz w:val="20"/>
              </w:rPr>
              <w:t>process at the sending institution</w:t>
            </w:r>
          </w:p>
        </w:tc>
        <w:tc>
          <w:tcPr>
            <w:tcW w:w="4395" w:type="dxa"/>
          </w:tcPr>
          <w:p w14:paraId="7A673206" w14:textId="77777777" w:rsidR="00812712" w:rsidRDefault="00812712" w:rsidP="00BA3F8D">
            <w:pPr>
              <w:pStyle w:val="TableParagraph"/>
              <w:rPr>
                <w:rFonts w:ascii="Times New Roman"/>
              </w:rPr>
            </w:pPr>
          </w:p>
        </w:tc>
        <w:tc>
          <w:tcPr>
            <w:tcW w:w="5134" w:type="dxa"/>
          </w:tcPr>
          <w:p w14:paraId="63F70764" w14:textId="77777777" w:rsidR="00812712" w:rsidRDefault="00812712" w:rsidP="00BA3F8D">
            <w:pPr>
              <w:pStyle w:val="TableParagraph"/>
              <w:rPr>
                <w:rFonts w:ascii="Times New Roman"/>
              </w:rPr>
            </w:pPr>
          </w:p>
        </w:tc>
      </w:tr>
      <w:tr w:rsidR="00812712" w14:paraId="746B9253" w14:textId="77777777" w:rsidTr="00BA3F8D">
        <w:trPr>
          <w:trHeight w:val="481"/>
        </w:trPr>
        <w:tc>
          <w:tcPr>
            <w:tcW w:w="4513" w:type="dxa"/>
          </w:tcPr>
          <w:p w14:paraId="2C0800D0" w14:textId="77777777" w:rsidR="00812712" w:rsidRDefault="00812712" w:rsidP="00BA3F8D">
            <w:pPr>
              <w:pStyle w:val="TableParagraph"/>
              <w:spacing w:before="2"/>
              <w:ind w:left="1004" w:right="995"/>
              <w:rPr>
                <w:sz w:val="20"/>
              </w:rPr>
            </w:pPr>
            <w:r>
              <w:rPr>
                <w:sz w:val="20"/>
              </w:rPr>
              <w:t>[Other</w:t>
            </w:r>
            <w:r>
              <w:rPr>
                <w:spacing w:val="-4"/>
                <w:sz w:val="20"/>
              </w:rPr>
              <w:t xml:space="preserve"> </w:t>
            </w:r>
            <w:r>
              <w:rPr>
                <w:sz w:val="20"/>
              </w:rPr>
              <w:t>useful</w:t>
            </w:r>
            <w:r>
              <w:rPr>
                <w:spacing w:val="-2"/>
                <w:sz w:val="20"/>
              </w:rPr>
              <w:t xml:space="preserve"> </w:t>
            </w:r>
            <w:r>
              <w:rPr>
                <w:sz w:val="20"/>
              </w:rPr>
              <w:t>information]</w:t>
            </w:r>
          </w:p>
        </w:tc>
        <w:tc>
          <w:tcPr>
            <w:tcW w:w="4395" w:type="dxa"/>
          </w:tcPr>
          <w:p w14:paraId="4A13EF13" w14:textId="77777777" w:rsidR="00812712" w:rsidRDefault="00812712" w:rsidP="00BA3F8D">
            <w:pPr>
              <w:pStyle w:val="TableParagraph"/>
              <w:rPr>
                <w:rFonts w:ascii="Times New Roman"/>
              </w:rPr>
            </w:pPr>
          </w:p>
        </w:tc>
        <w:tc>
          <w:tcPr>
            <w:tcW w:w="5134" w:type="dxa"/>
          </w:tcPr>
          <w:p w14:paraId="79C778A0" w14:textId="77777777" w:rsidR="00812712" w:rsidRDefault="00812712" w:rsidP="00BA3F8D">
            <w:pPr>
              <w:pStyle w:val="TableParagraph"/>
              <w:rPr>
                <w:rFonts w:ascii="Times New Roman"/>
              </w:rPr>
            </w:pPr>
          </w:p>
        </w:tc>
      </w:tr>
    </w:tbl>
    <w:p w14:paraId="232EDEF1" w14:textId="77777777" w:rsidR="00812712" w:rsidRDefault="00812712" w:rsidP="00812712">
      <w:pPr>
        <w:spacing w:line="273" w:lineRule="auto"/>
        <w:ind w:left="1440" w:right="861"/>
        <w:rPr>
          <w:sz w:val="20"/>
          <w:szCs w:val="20"/>
        </w:rPr>
      </w:pPr>
    </w:p>
    <w:p w14:paraId="582B7633" w14:textId="77730415" w:rsidR="00812712" w:rsidRDefault="00812712" w:rsidP="00812712">
      <w:pPr>
        <w:spacing w:line="273" w:lineRule="auto"/>
        <w:ind w:left="1440" w:right="861"/>
        <w:rPr>
          <w:sz w:val="20"/>
          <w:szCs w:val="20"/>
        </w:rPr>
      </w:pPr>
      <w:r w:rsidRPr="005207C1">
        <w:rPr>
          <w:b/>
          <w:bCs/>
          <w:color w:val="001F5F"/>
        </w:rPr>
        <w:t>Additional information</w:t>
      </w:r>
    </w:p>
    <w:p w14:paraId="16627AA4" w14:textId="77777777" w:rsidR="00812712" w:rsidRDefault="00812712" w:rsidP="00812712">
      <w:pPr>
        <w:spacing w:line="273" w:lineRule="auto"/>
        <w:ind w:left="1440" w:right="861"/>
        <w:rPr>
          <w:sz w:val="20"/>
          <w:szCs w:val="20"/>
        </w:rPr>
      </w:pPr>
    </w:p>
    <w:p w14:paraId="5B079F92" w14:textId="77777777" w:rsidR="00812712" w:rsidRPr="003E1BDF" w:rsidRDefault="00812712" w:rsidP="00812712">
      <w:pPr>
        <w:spacing w:line="273" w:lineRule="auto"/>
        <w:ind w:left="1440" w:right="861"/>
        <w:rPr>
          <w:color w:val="001F5F"/>
        </w:rPr>
      </w:pPr>
      <w:r w:rsidRPr="003E1BDF">
        <w:rPr>
          <w:color w:val="001F5F"/>
        </w:rPr>
        <w:t>A transcript of records will be issued by the institution no later than [x] weeks after the assessment period has. It should normally not exceed five weeks according to the Erasmus Charter for Higher Education guidelines.</w:t>
      </w:r>
    </w:p>
    <w:p w14:paraId="4C859E58" w14:textId="3D188191" w:rsidR="00C95963" w:rsidRPr="00812712" w:rsidRDefault="00812712" w:rsidP="00812712">
      <w:pPr>
        <w:tabs>
          <w:tab w:val="left" w:pos="7450"/>
        </w:tabs>
        <w:rPr>
          <w:rFonts w:ascii="Times New Roman"/>
          <w:sz w:val="20"/>
        </w:rPr>
        <w:sectPr w:rsidR="00C95963" w:rsidRPr="00812712">
          <w:pgSz w:w="16840" w:h="11910" w:orient="landscape"/>
          <w:pgMar w:top="1100" w:right="560" w:bottom="280" w:left="60" w:header="720" w:footer="720" w:gutter="0"/>
          <w:cols w:space="720"/>
        </w:sectPr>
      </w:pPr>
      <w:r>
        <w:rPr>
          <w:rFonts w:ascii="Times New Roman"/>
          <w:sz w:val="20"/>
        </w:rPr>
        <w:tab/>
      </w:r>
    </w:p>
    <w:p w14:paraId="1F5E11C0" w14:textId="3FDE90D3" w:rsidR="00DE7D0C" w:rsidRDefault="00DE7D0C" w:rsidP="005207C1">
      <w:pPr>
        <w:pStyle w:val="Overskrift3"/>
        <w:spacing w:before="0"/>
        <w:ind w:left="0"/>
        <w:rPr>
          <w:color w:val="001F5F"/>
        </w:rPr>
      </w:pPr>
    </w:p>
    <w:p w14:paraId="5866CB30" w14:textId="77777777" w:rsidR="005207C1" w:rsidRDefault="005207C1" w:rsidP="005207C1">
      <w:pPr>
        <w:pStyle w:val="Overskrift3"/>
        <w:spacing w:before="0"/>
        <w:ind w:left="0"/>
        <w:rPr>
          <w:color w:val="001F5F"/>
        </w:rPr>
      </w:pPr>
    </w:p>
    <w:p w14:paraId="0E115014" w14:textId="77777777" w:rsidR="00FB2B54" w:rsidRDefault="00FB2B54" w:rsidP="00FB2B54">
      <w:pPr>
        <w:spacing w:line="276" w:lineRule="auto"/>
        <w:ind w:left="1356" w:right="1141"/>
        <w:jc w:val="both"/>
        <w:rPr>
          <w:b/>
          <w:bCs/>
          <w:color w:val="001F5F"/>
          <w:sz w:val="28"/>
          <w:szCs w:val="32"/>
        </w:rPr>
      </w:pPr>
      <w:r w:rsidRPr="003E1BDF">
        <w:rPr>
          <w:b/>
          <w:bCs/>
          <w:color w:val="001F5F"/>
          <w:sz w:val="28"/>
          <w:szCs w:val="32"/>
        </w:rPr>
        <w:t>Second part</w:t>
      </w:r>
      <w:r>
        <w:rPr>
          <w:b/>
          <w:color w:val="001F5F"/>
        </w:rPr>
        <w:t xml:space="preserve"> </w:t>
      </w:r>
      <w:r w:rsidRPr="003E1BDF">
        <w:rPr>
          <w:b/>
          <w:bCs/>
          <w:color w:val="001F5F"/>
          <w:sz w:val="28"/>
          <w:szCs w:val="32"/>
        </w:rPr>
        <w:t>- Cooperation conditions</w:t>
      </w:r>
    </w:p>
    <w:p w14:paraId="4939D6A2" w14:textId="77777777" w:rsidR="00FB2B54" w:rsidRDefault="00FB2B54" w:rsidP="00FB2B54">
      <w:pPr>
        <w:spacing w:line="276" w:lineRule="auto"/>
        <w:ind w:left="1356" w:right="1141"/>
        <w:jc w:val="both"/>
        <w:rPr>
          <w:b/>
          <w:color w:val="001F5F"/>
        </w:rPr>
      </w:pPr>
    </w:p>
    <w:p w14:paraId="4AEBF25C" w14:textId="77777777" w:rsidR="00FB2B54" w:rsidRDefault="00FB2B54" w:rsidP="00FB2B54">
      <w:pPr>
        <w:spacing w:line="276" w:lineRule="auto"/>
        <w:ind w:left="1356" w:right="1141"/>
        <w:jc w:val="both"/>
        <w:rPr>
          <w:color w:val="001F5F"/>
        </w:rPr>
      </w:pPr>
      <w:r w:rsidRPr="003E1BDF">
        <w:rPr>
          <w:bCs/>
          <w:color w:val="001F5F"/>
        </w:rPr>
        <w:t>Cooperation conditions</w:t>
      </w:r>
      <w:r w:rsidRPr="00844886">
        <w:rPr>
          <w:b/>
          <w:color w:val="001F5F"/>
        </w:rPr>
        <w:t xml:space="preserve"> </w:t>
      </w:r>
      <w:r w:rsidRPr="003E1BDF">
        <w:rPr>
          <w:color w:val="001F5F"/>
        </w:rPr>
        <w:t xml:space="preserve">are </w:t>
      </w:r>
      <w:r w:rsidRPr="00924932">
        <w:rPr>
          <w:color w:val="001F5F"/>
        </w:rPr>
        <w:t xml:space="preserve">defined and entered </w:t>
      </w:r>
      <w:r>
        <w:rPr>
          <w:color w:val="001F5F"/>
        </w:rPr>
        <w:t xml:space="preserve">for </w:t>
      </w:r>
      <w:r w:rsidRPr="00924932">
        <w:rPr>
          <w:color w:val="001F5F"/>
        </w:rPr>
        <w:t xml:space="preserve">each </w:t>
      </w:r>
      <w:r>
        <w:rPr>
          <w:color w:val="001F5F"/>
        </w:rPr>
        <w:t xml:space="preserve">inter-institutional </w:t>
      </w:r>
      <w:r w:rsidRPr="00924932">
        <w:rPr>
          <w:color w:val="001F5F"/>
        </w:rPr>
        <w:t xml:space="preserve">agreement and approved by both </w:t>
      </w:r>
      <w:r>
        <w:rPr>
          <w:color w:val="001F5F"/>
        </w:rPr>
        <w:t>partners</w:t>
      </w:r>
      <w:r w:rsidRPr="00924932">
        <w:rPr>
          <w:color w:val="001F5F"/>
        </w:rPr>
        <w:t>.</w:t>
      </w:r>
      <w:r w:rsidRPr="005207C1">
        <w:rPr>
          <w:color w:val="001F5F"/>
        </w:rPr>
        <w:t xml:space="preserve"> </w:t>
      </w:r>
      <w:r>
        <w:rPr>
          <w:color w:val="001F5F"/>
        </w:rPr>
        <w:t xml:space="preserve">This part is the foundation of each inter-institutional agreement. </w:t>
      </w:r>
      <w:r w:rsidRPr="005207C1">
        <w:rPr>
          <w:color w:val="001F5F"/>
        </w:rPr>
        <w:t>The</w:t>
      </w:r>
      <w:r>
        <w:rPr>
          <w:color w:val="001F5F"/>
        </w:rPr>
        <w:t xml:space="preserve"> information entered in this part cannot be changed after the agreement has been approved, unless agreed by both partners.</w:t>
      </w:r>
      <w:r>
        <w:rPr>
          <w:color w:val="001F5F"/>
          <w:spacing w:val="-4"/>
          <w:sz w:val="28"/>
        </w:rPr>
        <w:t xml:space="preserve"> </w:t>
      </w:r>
      <w:r w:rsidRPr="00E87C08">
        <w:rPr>
          <w:color w:val="001F5F"/>
        </w:rPr>
        <w:t xml:space="preserve">Agreed changes </w:t>
      </w:r>
      <w:r>
        <w:rPr>
          <w:color w:val="001F5F"/>
        </w:rPr>
        <w:t xml:space="preserve">are mutually </w:t>
      </w:r>
      <w:r w:rsidRPr="00E87C08">
        <w:rPr>
          <w:color w:val="001F5F"/>
        </w:rPr>
        <w:t xml:space="preserve">confirmed by </w:t>
      </w:r>
      <w:r>
        <w:rPr>
          <w:color w:val="001F5F"/>
        </w:rPr>
        <w:t xml:space="preserve">approval </w:t>
      </w:r>
      <w:r w:rsidRPr="00E87C08">
        <w:rPr>
          <w:color w:val="001F5F"/>
        </w:rPr>
        <w:t>in EWP.</w:t>
      </w:r>
      <w:r>
        <w:rPr>
          <w:color w:val="001F5F"/>
          <w:spacing w:val="-4"/>
          <w:sz w:val="28"/>
        </w:rPr>
        <w:t xml:space="preserve"> </w:t>
      </w:r>
      <w:r w:rsidRPr="00924932">
        <w:rPr>
          <w:color w:val="001F5F"/>
        </w:rPr>
        <w:t xml:space="preserve">The partners commit to amend the table below in case of changes in the agreed mobility numbers by no later than the </w:t>
      </w:r>
      <w:proofErr w:type="gramStart"/>
      <w:r w:rsidRPr="00924932">
        <w:rPr>
          <w:color w:val="001F5F"/>
        </w:rPr>
        <w:t>end</w:t>
      </w:r>
      <w:r>
        <w:rPr>
          <w:color w:val="001F5F"/>
        </w:rPr>
        <w:t xml:space="preserve"> </w:t>
      </w:r>
      <w:r w:rsidRPr="00924932">
        <w:rPr>
          <w:color w:val="001F5F"/>
          <w:spacing w:val="-73"/>
        </w:rPr>
        <w:t xml:space="preserve"> </w:t>
      </w:r>
      <w:r w:rsidRPr="00924932">
        <w:rPr>
          <w:color w:val="001F5F"/>
        </w:rPr>
        <w:t>of</w:t>
      </w:r>
      <w:proofErr w:type="gramEnd"/>
      <w:r w:rsidRPr="00924932">
        <w:rPr>
          <w:color w:val="001F5F"/>
          <w:spacing w:val="-2"/>
        </w:rPr>
        <w:t xml:space="preserve"> </w:t>
      </w:r>
      <w:r w:rsidRPr="00924932">
        <w:rPr>
          <w:color w:val="001F5F"/>
        </w:rPr>
        <w:t>January</w:t>
      </w:r>
      <w:r w:rsidRPr="00924932">
        <w:rPr>
          <w:color w:val="001F5F"/>
          <w:spacing w:val="-1"/>
        </w:rPr>
        <w:t xml:space="preserve"> </w:t>
      </w:r>
      <w:r w:rsidRPr="00924932">
        <w:rPr>
          <w:color w:val="001F5F"/>
        </w:rPr>
        <w:t>in the</w:t>
      </w:r>
      <w:r w:rsidRPr="00924932">
        <w:rPr>
          <w:color w:val="001F5F"/>
          <w:spacing w:val="-2"/>
        </w:rPr>
        <w:t xml:space="preserve"> </w:t>
      </w:r>
      <w:r w:rsidRPr="00924932">
        <w:rPr>
          <w:color w:val="001F5F"/>
        </w:rPr>
        <w:t>preceding</w:t>
      </w:r>
      <w:r w:rsidRPr="00924932">
        <w:rPr>
          <w:color w:val="001F5F"/>
          <w:spacing w:val="-2"/>
        </w:rPr>
        <w:t xml:space="preserve"> </w:t>
      </w:r>
      <w:r w:rsidRPr="00924932">
        <w:rPr>
          <w:color w:val="001F5F"/>
        </w:rPr>
        <w:t>academic</w:t>
      </w:r>
      <w:r w:rsidRPr="00924932">
        <w:rPr>
          <w:color w:val="001F5F"/>
          <w:spacing w:val="-2"/>
        </w:rPr>
        <w:t xml:space="preserve"> </w:t>
      </w:r>
      <w:r w:rsidRPr="00924932">
        <w:rPr>
          <w:color w:val="001F5F"/>
        </w:rPr>
        <w:t xml:space="preserve">year. </w:t>
      </w:r>
    </w:p>
    <w:p w14:paraId="58BD8BFC" w14:textId="77777777" w:rsidR="00FB2B54" w:rsidRDefault="00FB2B54" w:rsidP="00FB2B54">
      <w:pPr>
        <w:spacing w:line="276" w:lineRule="auto"/>
        <w:ind w:left="1356" w:right="1141"/>
        <w:jc w:val="both"/>
        <w:rPr>
          <w:color w:val="001F5F"/>
        </w:rPr>
      </w:pPr>
    </w:p>
    <w:p w14:paraId="7AB03735" w14:textId="77777777" w:rsidR="00FB2B54" w:rsidRDefault="00FB2B54" w:rsidP="00FB2B54">
      <w:pPr>
        <w:spacing w:line="276" w:lineRule="auto"/>
        <w:ind w:left="1356" w:right="1141"/>
        <w:jc w:val="both"/>
        <w:rPr>
          <w:color w:val="001F5F"/>
        </w:rPr>
      </w:pPr>
    </w:p>
    <w:p w14:paraId="5542E556" w14:textId="77777777" w:rsidR="00FB2B54" w:rsidRDefault="00FB2B54" w:rsidP="00FB2B54">
      <w:pPr>
        <w:pStyle w:val="Brdtekst"/>
        <w:ind w:left="1356"/>
        <w:rPr>
          <w:b/>
          <w:color w:val="001F5F"/>
          <w:sz w:val="22"/>
          <w:szCs w:val="22"/>
        </w:rPr>
      </w:pPr>
      <w:r>
        <w:rPr>
          <w:b/>
          <w:color w:val="001F5F"/>
          <w:sz w:val="22"/>
          <w:szCs w:val="22"/>
        </w:rPr>
        <w:t>Duration of the agreement</w:t>
      </w:r>
    </w:p>
    <w:p w14:paraId="02650277" w14:textId="77777777" w:rsidR="00FB2B54" w:rsidRDefault="00FB2B54" w:rsidP="00FB2B54">
      <w:pPr>
        <w:pStyle w:val="Brdtekst"/>
        <w:ind w:left="1356"/>
        <w:rPr>
          <w:b/>
          <w:color w:val="001F5F"/>
          <w:sz w:val="22"/>
          <w:szCs w:val="22"/>
        </w:rPr>
      </w:pP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349"/>
        <w:gridCol w:w="7371"/>
      </w:tblGrid>
      <w:tr w:rsidR="00FB2B54" w14:paraId="0604BD62" w14:textId="77777777" w:rsidTr="00BA3F8D">
        <w:trPr>
          <w:trHeight w:val="705"/>
          <w:jc w:val="center"/>
        </w:trPr>
        <w:tc>
          <w:tcPr>
            <w:tcW w:w="7349" w:type="dxa"/>
            <w:shd w:val="clear" w:color="auto" w:fill="001F5F"/>
          </w:tcPr>
          <w:p w14:paraId="781C4A1F" w14:textId="77777777" w:rsidR="00FB2B54" w:rsidRDefault="00FB2B54" w:rsidP="00BA3F8D">
            <w:pPr>
              <w:pStyle w:val="TableParagraph"/>
              <w:spacing w:before="2"/>
              <w:ind w:left="1440" w:right="2391"/>
              <w:jc w:val="center"/>
              <w:rPr>
                <w:b/>
                <w:sz w:val="20"/>
              </w:rPr>
            </w:pPr>
            <w:r>
              <w:rPr>
                <w:b/>
                <w:color w:val="FFFFFF"/>
                <w:sz w:val="20"/>
              </w:rPr>
              <w:t xml:space="preserve">          From academic year</w:t>
            </w:r>
          </w:p>
          <w:p w14:paraId="70547E9F" w14:textId="77777777" w:rsidR="00FB2B54" w:rsidRDefault="00FB2B54" w:rsidP="00BA3F8D">
            <w:pPr>
              <w:pStyle w:val="TableParagraph"/>
              <w:spacing w:before="40"/>
              <w:ind w:left="1440" w:right="2385"/>
              <w:jc w:val="center"/>
              <w:rPr>
                <w:b/>
                <w:sz w:val="16"/>
              </w:rPr>
            </w:pPr>
            <w:r>
              <w:rPr>
                <w:b/>
                <w:color w:val="FFFFFF"/>
                <w:sz w:val="16"/>
              </w:rPr>
              <w:t xml:space="preserve">         [year/year]</w:t>
            </w:r>
          </w:p>
        </w:tc>
        <w:tc>
          <w:tcPr>
            <w:tcW w:w="7371" w:type="dxa"/>
            <w:shd w:val="clear" w:color="auto" w:fill="001F5F"/>
          </w:tcPr>
          <w:p w14:paraId="748A982A" w14:textId="77777777" w:rsidR="00FB2B54" w:rsidRDefault="00FB2B54" w:rsidP="00BA3F8D">
            <w:pPr>
              <w:pStyle w:val="TableParagraph"/>
              <w:spacing w:before="2"/>
              <w:ind w:left="2880" w:right="2391"/>
              <w:jc w:val="center"/>
              <w:rPr>
                <w:b/>
                <w:sz w:val="20"/>
              </w:rPr>
            </w:pPr>
            <w:r>
              <w:rPr>
                <w:b/>
                <w:color w:val="FFFFFF"/>
                <w:sz w:val="20"/>
              </w:rPr>
              <w:t>To academic year</w:t>
            </w:r>
          </w:p>
          <w:p w14:paraId="03FC6D96" w14:textId="77777777" w:rsidR="00FB2B54" w:rsidRDefault="00FB2B54" w:rsidP="00BA3F8D">
            <w:pPr>
              <w:pStyle w:val="TableParagraph"/>
              <w:spacing w:before="40"/>
              <w:ind w:left="2880" w:right="2451"/>
              <w:jc w:val="center"/>
              <w:rPr>
                <w:b/>
                <w:sz w:val="16"/>
              </w:rPr>
            </w:pPr>
            <w:r>
              <w:rPr>
                <w:b/>
                <w:color w:val="FFFFFF"/>
                <w:sz w:val="16"/>
              </w:rPr>
              <w:t xml:space="preserve">  [year/year]</w:t>
            </w:r>
          </w:p>
        </w:tc>
      </w:tr>
      <w:tr w:rsidR="00FB2B54" w14:paraId="27F6C491" w14:textId="77777777" w:rsidTr="00BA3F8D">
        <w:trPr>
          <w:trHeight w:val="479"/>
          <w:jc w:val="center"/>
        </w:trPr>
        <w:tc>
          <w:tcPr>
            <w:tcW w:w="7349" w:type="dxa"/>
          </w:tcPr>
          <w:p w14:paraId="7EE1FA51" w14:textId="77777777" w:rsidR="00FB2B54" w:rsidRDefault="00FB2B54" w:rsidP="00BA3F8D">
            <w:pPr>
              <w:pStyle w:val="TableParagraph"/>
              <w:rPr>
                <w:rFonts w:ascii="Times New Roman"/>
                <w:sz w:val="20"/>
              </w:rPr>
            </w:pPr>
          </w:p>
        </w:tc>
        <w:tc>
          <w:tcPr>
            <w:tcW w:w="7371" w:type="dxa"/>
          </w:tcPr>
          <w:p w14:paraId="3E4CEB97" w14:textId="77777777" w:rsidR="00FB2B54" w:rsidRDefault="00FB2B54" w:rsidP="00BA3F8D">
            <w:pPr>
              <w:pStyle w:val="TableParagraph"/>
              <w:rPr>
                <w:rFonts w:ascii="Times New Roman"/>
                <w:sz w:val="20"/>
              </w:rPr>
            </w:pPr>
          </w:p>
        </w:tc>
      </w:tr>
    </w:tbl>
    <w:p w14:paraId="40DFB7CE" w14:textId="77777777" w:rsidR="00FB2B54" w:rsidRDefault="00FB2B54" w:rsidP="00FB2B54">
      <w:pPr>
        <w:pStyle w:val="Brdtekst"/>
        <w:ind w:left="1356"/>
        <w:rPr>
          <w:b/>
          <w:color w:val="001F5F"/>
          <w:sz w:val="22"/>
          <w:szCs w:val="22"/>
        </w:rPr>
      </w:pPr>
    </w:p>
    <w:p w14:paraId="619B3E77" w14:textId="77777777" w:rsidR="00FB2B54" w:rsidRPr="003D314B" w:rsidRDefault="00FB2B54" w:rsidP="00FB2B54">
      <w:pPr>
        <w:pStyle w:val="Brdtekst"/>
        <w:rPr>
          <w:b/>
          <w:lang w:val="is-IS"/>
        </w:rPr>
      </w:pPr>
    </w:p>
    <w:p w14:paraId="1BB832E6" w14:textId="77777777" w:rsidR="00FB2B54" w:rsidRDefault="00FB2B54" w:rsidP="00FB2B54">
      <w:pPr>
        <w:pStyle w:val="Overskrift3"/>
      </w:pPr>
      <w:r>
        <w:rPr>
          <w:color w:val="001F5F"/>
        </w:rPr>
        <w:t>Mobility</w:t>
      </w:r>
      <w:r>
        <w:rPr>
          <w:color w:val="001F5F"/>
          <w:spacing w:val="-4"/>
        </w:rPr>
        <w:t xml:space="preserve"> </w:t>
      </w:r>
      <w:r>
        <w:rPr>
          <w:color w:val="001F5F"/>
        </w:rPr>
        <w:t>numbers</w:t>
      </w:r>
      <w:r>
        <w:rPr>
          <w:color w:val="001F5F"/>
          <w:spacing w:val="-3"/>
        </w:rPr>
        <w:t xml:space="preserve"> </w:t>
      </w:r>
      <w:r>
        <w:rPr>
          <w:color w:val="001F5F"/>
        </w:rPr>
        <w:t>per</w:t>
      </w:r>
      <w:r>
        <w:rPr>
          <w:color w:val="001F5F"/>
          <w:spacing w:val="-4"/>
        </w:rPr>
        <w:t xml:space="preserve"> </w:t>
      </w:r>
      <w:r>
        <w:rPr>
          <w:color w:val="001F5F"/>
        </w:rPr>
        <w:t>academic</w:t>
      </w:r>
      <w:r>
        <w:rPr>
          <w:color w:val="001F5F"/>
          <w:spacing w:val="-5"/>
        </w:rPr>
        <w:t xml:space="preserve"> </w:t>
      </w:r>
      <w:r>
        <w:rPr>
          <w:color w:val="001F5F"/>
        </w:rPr>
        <w:t xml:space="preserve">year </w:t>
      </w:r>
    </w:p>
    <w:p w14:paraId="048568F7" w14:textId="77777777" w:rsidR="00FB2B54" w:rsidRDefault="00FB2B54" w:rsidP="00FB2B54">
      <w:pPr>
        <w:pStyle w:val="Brdtekst"/>
        <w:spacing w:before="9"/>
        <w:rPr>
          <w:b/>
          <w:sz w:val="16"/>
        </w:rPr>
      </w:pPr>
    </w:p>
    <w:tbl>
      <w:tblPr>
        <w:tblW w:w="1467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637"/>
        <w:gridCol w:w="1508"/>
        <w:gridCol w:w="1446"/>
        <w:gridCol w:w="1448"/>
        <w:gridCol w:w="1304"/>
        <w:gridCol w:w="1827"/>
        <w:gridCol w:w="1883"/>
        <w:gridCol w:w="1883"/>
        <w:gridCol w:w="1737"/>
      </w:tblGrid>
      <w:tr w:rsidR="00FB2B54" w14:paraId="6AB99DE8" w14:textId="77777777" w:rsidTr="00BA3F8D">
        <w:trPr>
          <w:trHeight w:val="419"/>
          <w:jc w:val="center"/>
        </w:trPr>
        <w:tc>
          <w:tcPr>
            <w:tcW w:w="1637" w:type="dxa"/>
            <w:vMerge w:val="restart"/>
            <w:shd w:val="clear" w:color="auto" w:fill="001F5F"/>
          </w:tcPr>
          <w:p w14:paraId="0D18832E" w14:textId="77777777" w:rsidR="00FB2B54" w:rsidRDefault="00FB2B54" w:rsidP="00BA3F8D">
            <w:pPr>
              <w:pStyle w:val="TableParagraph"/>
              <w:spacing w:before="2"/>
              <w:ind w:left="110" w:right="93"/>
              <w:jc w:val="center"/>
              <w:rPr>
                <w:b/>
                <w:sz w:val="20"/>
              </w:rPr>
            </w:pPr>
            <w:r>
              <w:rPr>
                <w:b/>
                <w:color w:val="FFFFFF"/>
                <w:sz w:val="20"/>
              </w:rPr>
              <w:t>FROM</w:t>
            </w:r>
          </w:p>
          <w:p w14:paraId="006D3F13" w14:textId="77777777" w:rsidR="00FB2B54" w:rsidRDefault="00FB2B54" w:rsidP="00BA3F8D">
            <w:pPr>
              <w:pStyle w:val="TableParagraph"/>
              <w:spacing w:before="6"/>
              <w:rPr>
                <w:b/>
                <w:sz w:val="19"/>
              </w:rPr>
            </w:pPr>
          </w:p>
          <w:p w14:paraId="7A197AB0" w14:textId="77777777" w:rsidR="00FB2B54" w:rsidRDefault="00FB2B54" w:rsidP="00BA3F8D">
            <w:pPr>
              <w:pStyle w:val="TableParagraph"/>
              <w:spacing w:line="276" w:lineRule="auto"/>
              <w:ind w:left="110" w:right="93"/>
              <w:rPr>
                <w:b/>
                <w:sz w:val="16"/>
              </w:rPr>
            </w:pPr>
            <w:r>
              <w:rPr>
                <w:b/>
                <w:color w:val="FFFFFF"/>
                <w:sz w:val="16"/>
              </w:rPr>
              <w:t>[Erasmus code</w:t>
            </w:r>
            <w:r>
              <w:rPr>
                <w:b/>
                <w:color w:val="FFFFFF"/>
                <w:spacing w:val="-53"/>
                <w:sz w:val="16"/>
              </w:rPr>
              <w:t xml:space="preserve"> </w:t>
            </w:r>
            <w:r>
              <w:rPr>
                <w:b/>
                <w:color w:val="FFFFFF"/>
                <w:sz w:val="16"/>
              </w:rPr>
              <w:t>of the sending</w:t>
            </w:r>
            <w:r>
              <w:rPr>
                <w:b/>
                <w:color w:val="FFFFFF"/>
                <w:spacing w:val="-52"/>
                <w:sz w:val="16"/>
              </w:rPr>
              <w:t xml:space="preserve"> </w:t>
            </w:r>
            <w:r>
              <w:rPr>
                <w:b/>
                <w:color w:val="FFFFFF"/>
                <w:sz w:val="16"/>
              </w:rPr>
              <w:t>institution]</w:t>
            </w:r>
          </w:p>
        </w:tc>
        <w:tc>
          <w:tcPr>
            <w:tcW w:w="1508" w:type="dxa"/>
            <w:vMerge w:val="restart"/>
            <w:shd w:val="clear" w:color="auto" w:fill="001F5F"/>
          </w:tcPr>
          <w:p w14:paraId="3E84BA62" w14:textId="77777777" w:rsidR="00FB2B54" w:rsidRDefault="00FB2B54" w:rsidP="00BA3F8D">
            <w:pPr>
              <w:pStyle w:val="TableParagraph"/>
              <w:spacing w:before="2"/>
              <w:ind w:left="134" w:right="649"/>
              <w:jc w:val="center"/>
              <w:rPr>
                <w:b/>
                <w:sz w:val="20"/>
              </w:rPr>
            </w:pPr>
            <w:r>
              <w:rPr>
                <w:b/>
                <w:color w:val="FFFFFF"/>
                <w:sz w:val="20"/>
              </w:rPr>
              <w:t xml:space="preserve">   TO</w:t>
            </w:r>
          </w:p>
          <w:p w14:paraId="04EF1E24" w14:textId="77777777" w:rsidR="00FB2B54" w:rsidRDefault="00FB2B54" w:rsidP="00BA3F8D">
            <w:pPr>
              <w:pStyle w:val="TableParagraph"/>
              <w:spacing w:before="6"/>
              <w:rPr>
                <w:b/>
                <w:sz w:val="19"/>
              </w:rPr>
            </w:pPr>
          </w:p>
          <w:p w14:paraId="64640B11" w14:textId="77777777" w:rsidR="00FB2B54" w:rsidRDefault="00FB2B54" w:rsidP="00BA3F8D">
            <w:pPr>
              <w:pStyle w:val="TableParagraph"/>
              <w:spacing w:line="276" w:lineRule="auto"/>
              <w:ind w:left="134" w:right="115" w:hanging="4"/>
              <w:rPr>
                <w:b/>
                <w:sz w:val="16"/>
              </w:rPr>
            </w:pPr>
            <w:r>
              <w:rPr>
                <w:b/>
                <w:color w:val="FFFFFF"/>
                <w:sz w:val="16"/>
              </w:rPr>
              <w:t>[Erasmus code</w:t>
            </w:r>
            <w:r>
              <w:rPr>
                <w:b/>
                <w:color w:val="FFFFFF"/>
                <w:spacing w:val="1"/>
                <w:sz w:val="16"/>
              </w:rPr>
              <w:t xml:space="preserve"> </w:t>
            </w:r>
            <w:r>
              <w:rPr>
                <w:b/>
                <w:color w:val="FFFFFF"/>
                <w:sz w:val="16"/>
              </w:rPr>
              <w:t>of the receiving</w:t>
            </w:r>
            <w:r>
              <w:rPr>
                <w:b/>
                <w:color w:val="FFFFFF"/>
                <w:spacing w:val="-52"/>
                <w:sz w:val="16"/>
              </w:rPr>
              <w:t xml:space="preserve"> </w:t>
            </w:r>
            <w:r>
              <w:rPr>
                <w:b/>
                <w:color w:val="FFFFFF"/>
                <w:sz w:val="16"/>
              </w:rPr>
              <w:t>institution]</w:t>
            </w:r>
          </w:p>
        </w:tc>
        <w:tc>
          <w:tcPr>
            <w:tcW w:w="1446" w:type="dxa"/>
            <w:vMerge w:val="restart"/>
            <w:shd w:val="clear" w:color="auto" w:fill="001F5F"/>
          </w:tcPr>
          <w:p w14:paraId="6D0969A8" w14:textId="77777777" w:rsidR="00FB2B54" w:rsidRPr="00573584" w:rsidRDefault="00FB2B54" w:rsidP="00BA3F8D">
            <w:pPr>
              <w:pStyle w:val="TableParagraph"/>
              <w:spacing w:line="278" w:lineRule="auto"/>
              <w:ind w:left="160" w:right="146" w:firstLine="1"/>
              <w:rPr>
                <w:b/>
                <w:color w:val="FFFFFF"/>
                <w:sz w:val="16"/>
              </w:rPr>
            </w:pPr>
            <w:r>
              <w:rPr>
                <w:color w:val="FFFFFF"/>
                <w:sz w:val="18"/>
              </w:rPr>
              <w:t>&lt;</w:t>
            </w:r>
            <w:r w:rsidRPr="00573584">
              <w:rPr>
                <w:color w:val="FFFFFF"/>
                <w:sz w:val="18"/>
              </w:rPr>
              <w:t>Field of education</w:t>
            </w:r>
            <w:r>
              <w:rPr>
                <w:color w:val="FFFFFF"/>
                <w:sz w:val="20"/>
              </w:rPr>
              <w:t xml:space="preserve"> </w:t>
            </w:r>
            <w:r w:rsidRPr="00BA328F">
              <w:rPr>
                <w:color w:val="FFFFFF"/>
                <w:sz w:val="16"/>
              </w:rPr>
              <w:t>[ISCED]</w:t>
            </w:r>
            <w:r>
              <w:rPr>
                <w:color w:val="FFFFFF"/>
                <w:sz w:val="16"/>
              </w:rPr>
              <w:t>&gt;</w:t>
            </w:r>
          </w:p>
          <w:p w14:paraId="1D27541C" w14:textId="77777777" w:rsidR="00FB2B54" w:rsidRPr="00844886" w:rsidRDefault="00FB2B54" w:rsidP="00BA3F8D">
            <w:pPr>
              <w:pStyle w:val="TableParagraph"/>
              <w:spacing w:line="278" w:lineRule="auto"/>
              <w:ind w:left="160" w:right="146" w:firstLine="1"/>
              <w:jc w:val="center"/>
              <w:rPr>
                <w:i/>
                <w:sz w:val="16"/>
              </w:rPr>
            </w:pPr>
          </w:p>
        </w:tc>
        <w:tc>
          <w:tcPr>
            <w:tcW w:w="1448" w:type="dxa"/>
            <w:vMerge w:val="restart"/>
            <w:shd w:val="clear" w:color="auto" w:fill="001F5F"/>
          </w:tcPr>
          <w:p w14:paraId="08D2763D" w14:textId="77777777" w:rsidR="00FB2B54" w:rsidRDefault="00FB2B54" w:rsidP="00BA3F8D">
            <w:pPr>
              <w:pStyle w:val="TableParagraph"/>
              <w:spacing w:line="276" w:lineRule="auto"/>
              <w:ind w:left="118" w:right="97" w:hanging="1"/>
              <w:rPr>
                <w:i/>
                <w:sz w:val="20"/>
              </w:rPr>
            </w:pPr>
            <w:r>
              <w:rPr>
                <w:color w:val="FFFFFF"/>
                <w:sz w:val="18"/>
              </w:rPr>
              <w:t>&lt;</w:t>
            </w:r>
            <w:r w:rsidRPr="00573584">
              <w:rPr>
                <w:color w:val="FFFFFF"/>
                <w:sz w:val="18"/>
              </w:rPr>
              <w:t>Field of education – clarification</w:t>
            </w:r>
            <w:r>
              <w:rPr>
                <w:color w:val="FFFFFF"/>
                <w:sz w:val="20"/>
              </w:rPr>
              <w:t>&gt;</w:t>
            </w:r>
            <w:r>
              <w:rPr>
                <w:b/>
                <w:i/>
                <w:color w:val="FFFFFF"/>
                <w:spacing w:val="-66"/>
                <w:sz w:val="20"/>
              </w:rPr>
              <w:t xml:space="preserve"> </w:t>
            </w:r>
          </w:p>
        </w:tc>
        <w:tc>
          <w:tcPr>
            <w:tcW w:w="1304" w:type="dxa"/>
            <w:vMerge w:val="restart"/>
            <w:shd w:val="clear" w:color="auto" w:fill="001F5F"/>
          </w:tcPr>
          <w:p w14:paraId="0D0EC141" w14:textId="77777777" w:rsidR="00FB2B54" w:rsidRDefault="00FB2B54" w:rsidP="00BA3F8D">
            <w:pPr>
              <w:pStyle w:val="TableParagraph"/>
              <w:spacing w:line="276" w:lineRule="auto"/>
              <w:ind w:right="125"/>
              <w:rPr>
                <w:i/>
                <w:sz w:val="20"/>
              </w:rPr>
            </w:pPr>
            <w:r>
              <w:rPr>
                <w:color w:val="FFFFFF"/>
                <w:sz w:val="18"/>
              </w:rPr>
              <w:t>&lt;</w:t>
            </w:r>
            <w:r w:rsidRPr="00573584">
              <w:rPr>
                <w:color w:val="FFFFFF"/>
                <w:sz w:val="18"/>
              </w:rPr>
              <w:t>Level of education</w:t>
            </w:r>
            <w:r w:rsidRPr="00573584">
              <w:rPr>
                <w:b/>
                <w:i/>
                <w:color w:val="FFFFFF"/>
                <w:spacing w:val="1"/>
                <w:sz w:val="18"/>
              </w:rPr>
              <w:t xml:space="preserve"> </w:t>
            </w:r>
            <w:r w:rsidRPr="00E87C08">
              <w:rPr>
                <w:bCs/>
                <w:color w:val="FFFFFF"/>
                <w:sz w:val="16"/>
              </w:rPr>
              <w:t>[EQF]</w:t>
            </w:r>
            <w:r>
              <w:rPr>
                <w:bCs/>
                <w:color w:val="FFFFFF"/>
                <w:sz w:val="16"/>
              </w:rPr>
              <w:t>&gt;</w:t>
            </w:r>
            <w:r>
              <w:rPr>
                <w:i/>
                <w:color w:val="FFFFFF"/>
                <w:sz w:val="20"/>
              </w:rPr>
              <w:br/>
            </w:r>
          </w:p>
        </w:tc>
        <w:tc>
          <w:tcPr>
            <w:tcW w:w="7330" w:type="dxa"/>
            <w:gridSpan w:val="4"/>
            <w:shd w:val="clear" w:color="auto" w:fill="001F5F"/>
          </w:tcPr>
          <w:p w14:paraId="0A188BD8" w14:textId="77777777" w:rsidR="00FB2B54" w:rsidRDefault="00FB2B54" w:rsidP="00BA3F8D">
            <w:pPr>
              <w:pStyle w:val="TableParagraph"/>
              <w:spacing w:before="2"/>
              <w:ind w:left="1699"/>
              <w:rPr>
                <w:b/>
                <w:color w:val="FFFFFF"/>
                <w:sz w:val="20"/>
              </w:rPr>
            </w:pPr>
            <w:r>
              <w:rPr>
                <w:b/>
                <w:color w:val="FFFFFF"/>
                <w:sz w:val="20"/>
              </w:rPr>
              <w:t>Number</w:t>
            </w:r>
            <w:r>
              <w:rPr>
                <w:b/>
                <w:color w:val="FFFFFF"/>
                <w:spacing w:val="-5"/>
                <w:sz w:val="20"/>
              </w:rPr>
              <w:t xml:space="preserve"> </w:t>
            </w:r>
            <w:r>
              <w:rPr>
                <w:b/>
                <w:color w:val="FFFFFF"/>
                <w:sz w:val="20"/>
              </w:rPr>
              <w:t>of</w:t>
            </w:r>
            <w:r>
              <w:rPr>
                <w:b/>
                <w:color w:val="FFFFFF"/>
                <w:spacing w:val="-4"/>
                <w:sz w:val="20"/>
              </w:rPr>
              <w:t xml:space="preserve"> </w:t>
            </w:r>
            <w:r>
              <w:rPr>
                <w:b/>
                <w:color w:val="FFFFFF"/>
                <w:sz w:val="20"/>
              </w:rPr>
              <w:t>student</w:t>
            </w:r>
            <w:r>
              <w:rPr>
                <w:b/>
                <w:color w:val="FFFFFF"/>
                <w:spacing w:val="-5"/>
                <w:sz w:val="20"/>
              </w:rPr>
              <w:t xml:space="preserve"> </w:t>
            </w:r>
            <w:r>
              <w:rPr>
                <w:b/>
                <w:color w:val="FFFFFF"/>
                <w:sz w:val="20"/>
              </w:rPr>
              <w:t>mobility</w:t>
            </w:r>
            <w:r>
              <w:rPr>
                <w:b/>
                <w:color w:val="FFFFFF"/>
                <w:spacing w:val="-3"/>
                <w:sz w:val="20"/>
              </w:rPr>
              <w:t xml:space="preserve"> </w:t>
            </w:r>
            <w:r>
              <w:rPr>
                <w:b/>
                <w:color w:val="FFFFFF"/>
                <w:sz w:val="20"/>
              </w:rPr>
              <w:t>periods</w:t>
            </w:r>
          </w:p>
        </w:tc>
      </w:tr>
      <w:tr w:rsidR="00FB2B54" w14:paraId="56D8DDA0" w14:textId="77777777" w:rsidTr="00BA3F8D">
        <w:trPr>
          <w:trHeight w:val="1030"/>
          <w:jc w:val="center"/>
        </w:trPr>
        <w:tc>
          <w:tcPr>
            <w:tcW w:w="1637" w:type="dxa"/>
            <w:vMerge/>
            <w:tcBorders>
              <w:top w:val="nil"/>
            </w:tcBorders>
            <w:shd w:val="clear" w:color="auto" w:fill="001F5F"/>
          </w:tcPr>
          <w:p w14:paraId="6DEBAF36" w14:textId="77777777" w:rsidR="00FB2B54" w:rsidRDefault="00FB2B54" w:rsidP="00BA3F8D">
            <w:pPr>
              <w:rPr>
                <w:sz w:val="2"/>
                <w:szCs w:val="2"/>
              </w:rPr>
            </w:pPr>
          </w:p>
        </w:tc>
        <w:tc>
          <w:tcPr>
            <w:tcW w:w="1508" w:type="dxa"/>
            <w:vMerge/>
            <w:tcBorders>
              <w:top w:val="nil"/>
            </w:tcBorders>
            <w:shd w:val="clear" w:color="auto" w:fill="001F5F"/>
          </w:tcPr>
          <w:p w14:paraId="05AD93F8" w14:textId="77777777" w:rsidR="00FB2B54" w:rsidRDefault="00FB2B54" w:rsidP="00BA3F8D">
            <w:pPr>
              <w:rPr>
                <w:sz w:val="2"/>
                <w:szCs w:val="2"/>
              </w:rPr>
            </w:pPr>
          </w:p>
        </w:tc>
        <w:tc>
          <w:tcPr>
            <w:tcW w:w="1446" w:type="dxa"/>
            <w:vMerge/>
            <w:tcBorders>
              <w:top w:val="nil"/>
            </w:tcBorders>
            <w:shd w:val="clear" w:color="auto" w:fill="001F5F"/>
          </w:tcPr>
          <w:p w14:paraId="6F12538D" w14:textId="77777777" w:rsidR="00FB2B54" w:rsidRDefault="00FB2B54" w:rsidP="00BA3F8D">
            <w:pPr>
              <w:rPr>
                <w:sz w:val="2"/>
                <w:szCs w:val="2"/>
              </w:rPr>
            </w:pPr>
          </w:p>
        </w:tc>
        <w:tc>
          <w:tcPr>
            <w:tcW w:w="1448" w:type="dxa"/>
            <w:vMerge/>
            <w:tcBorders>
              <w:top w:val="nil"/>
            </w:tcBorders>
            <w:shd w:val="clear" w:color="auto" w:fill="001F5F"/>
          </w:tcPr>
          <w:p w14:paraId="2D1C4CD9" w14:textId="77777777" w:rsidR="00FB2B54" w:rsidRDefault="00FB2B54" w:rsidP="00BA3F8D">
            <w:pPr>
              <w:rPr>
                <w:sz w:val="2"/>
                <w:szCs w:val="2"/>
              </w:rPr>
            </w:pPr>
          </w:p>
        </w:tc>
        <w:tc>
          <w:tcPr>
            <w:tcW w:w="1304" w:type="dxa"/>
            <w:vMerge/>
            <w:tcBorders>
              <w:top w:val="nil"/>
            </w:tcBorders>
            <w:shd w:val="clear" w:color="auto" w:fill="001F5F"/>
          </w:tcPr>
          <w:p w14:paraId="31BCE7CA" w14:textId="77777777" w:rsidR="00FB2B54" w:rsidRDefault="00FB2B54" w:rsidP="00BA3F8D">
            <w:pPr>
              <w:rPr>
                <w:sz w:val="2"/>
                <w:szCs w:val="2"/>
              </w:rPr>
            </w:pPr>
          </w:p>
        </w:tc>
        <w:tc>
          <w:tcPr>
            <w:tcW w:w="1827" w:type="dxa"/>
            <w:shd w:val="clear" w:color="auto" w:fill="001F5F"/>
          </w:tcPr>
          <w:p w14:paraId="37150ABF" w14:textId="77777777" w:rsidR="00FB2B54" w:rsidRPr="00573584" w:rsidRDefault="00FB2B54" w:rsidP="00BA3F8D">
            <w:pPr>
              <w:pStyle w:val="TableParagraph"/>
              <w:spacing w:before="1"/>
              <w:ind w:right="423"/>
              <w:rPr>
                <w:color w:val="FFFFFF"/>
                <w:sz w:val="18"/>
              </w:rPr>
            </w:pPr>
            <w:r w:rsidRPr="00573584">
              <w:rPr>
                <w:color w:val="FFFFFF"/>
                <w:sz w:val="18"/>
              </w:rPr>
              <w:t>Student</w:t>
            </w:r>
            <w:r w:rsidRPr="00573584">
              <w:rPr>
                <w:color w:val="FFFFFF"/>
                <w:spacing w:val="-3"/>
                <w:sz w:val="18"/>
              </w:rPr>
              <w:t xml:space="preserve"> </w:t>
            </w:r>
            <w:r w:rsidRPr="00573584">
              <w:rPr>
                <w:color w:val="FFFFFF"/>
                <w:sz w:val="18"/>
              </w:rPr>
              <w:t>Mobility</w:t>
            </w:r>
            <w:r w:rsidRPr="00573584">
              <w:rPr>
                <w:color w:val="FFFFFF"/>
                <w:spacing w:val="-4"/>
                <w:sz w:val="18"/>
              </w:rPr>
              <w:t xml:space="preserve"> </w:t>
            </w:r>
            <w:r w:rsidRPr="00573584">
              <w:rPr>
                <w:color w:val="FFFFFF"/>
                <w:sz w:val="18"/>
              </w:rPr>
              <w:t>for</w:t>
            </w:r>
            <w:r w:rsidRPr="00573584">
              <w:rPr>
                <w:color w:val="FFFFFF"/>
                <w:spacing w:val="-1"/>
                <w:sz w:val="18"/>
              </w:rPr>
              <w:t xml:space="preserve"> </w:t>
            </w:r>
            <w:r w:rsidRPr="00573584">
              <w:rPr>
                <w:color w:val="FFFFFF"/>
                <w:sz w:val="18"/>
              </w:rPr>
              <w:t>Studies</w:t>
            </w:r>
          </w:p>
          <w:p w14:paraId="3D4A1D79" w14:textId="77777777" w:rsidR="00FB2B54" w:rsidRPr="00F044C3" w:rsidRDefault="00FB2B54" w:rsidP="00BA3F8D">
            <w:pPr>
              <w:pStyle w:val="TableParagraph"/>
              <w:spacing w:before="1"/>
              <w:ind w:right="423"/>
              <w:rPr>
                <w:sz w:val="20"/>
              </w:rPr>
            </w:pPr>
            <w:r>
              <w:rPr>
                <w:b/>
                <w:color w:val="FFFFFF"/>
                <w:sz w:val="16"/>
              </w:rPr>
              <w:t>[Total number of students]</w:t>
            </w:r>
          </w:p>
          <w:p w14:paraId="5F598DDC" w14:textId="77777777" w:rsidR="00FB2B54" w:rsidRPr="00F044C3" w:rsidRDefault="00FB2B54" w:rsidP="00BA3F8D">
            <w:pPr>
              <w:pStyle w:val="TableParagraph"/>
              <w:spacing w:before="2"/>
              <w:rPr>
                <w:b/>
              </w:rPr>
            </w:pPr>
          </w:p>
          <w:p w14:paraId="09A42823" w14:textId="77777777" w:rsidR="00FB2B54" w:rsidRPr="00F044C3" w:rsidRDefault="00FB2B54" w:rsidP="00BA3F8D">
            <w:pPr>
              <w:pStyle w:val="TableParagraph"/>
              <w:ind w:left="438" w:right="418"/>
              <w:rPr>
                <w:b/>
                <w:i/>
                <w:sz w:val="16"/>
              </w:rPr>
            </w:pPr>
          </w:p>
        </w:tc>
        <w:tc>
          <w:tcPr>
            <w:tcW w:w="1883" w:type="dxa"/>
            <w:shd w:val="clear" w:color="auto" w:fill="001F5F"/>
          </w:tcPr>
          <w:p w14:paraId="79A479D0" w14:textId="08B41EAF" w:rsidR="00FB2B54" w:rsidRPr="00844886" w:rsidRDefault="004E4DD9" w:rsidP="00BA3F8D">
            <w:pPr>
              <w:pStyle w:val="TableParagraph"/>
              <w:spacing w:before="1"/>
              <w:ind w:right="423"/>
              <w:rPr>
                <w:color w:val="FFFFFF"/>
                <w:sz w:val="20"/>
              </w:rPr>
            </w:pPr>
            <w:r>
              <w:rPr>
                <w:color w:val="FFFFFF"/>
                <w:sz w:val="18"/>
              </w:rPr>
              <w:t>&lt;</w:t>
            </w:r>
            <w:r w:rsidR="00FB2B54" w:rsidRPr="00573584">
              <w:rPr>
                <w:color w:val="FFFFFF"/>
                <w:sz w:val="18"/>
              </w:rPr>
              <w:t>Student</w:t>
            </w:r>
            <w:r w:rsidR="00FB2B54" w:rsidRPr="00573584">
              <w:rPr>
                <w:color w:val="FFFFFF"/>
                <w:spacing w:val="-3"/>
                <w:sz w:val="18"/>
              </w:rPr>
              <w:t xml:space="preserve"> </w:t>
            </w:r>
            <w:r w:rsidR="00FB2B54" w:rsidRPr="00573584">
              <w:rPr>
                <w:color w:val="FFFFFF"/>
                <w:sz w:val="18"/>
              </w:rPr>
              <w:t>Mobility</w:t>
            </w:r>
            <w:r w:rsidR="00FB2B54" w:rsidRPr="00573584">
              <w:rPr>
                <w:color w:val="FFFFFF"/>
                <w:spacing w:val="-4"/>
                <w:sz w:val="18"/>
              </w:rPr>
              <w:t xml:space="preserve"> </w:t>
            </w:r>
            <w:r w:rsidR="00FB2B54" w:rsidRPr="00573584">
              <w:rPr>
                <w:color w:val="FFFFFF"/>
                <w:sz w:val="18"/>
              </w:rPr>
              <w:t>for</w:t>
            </w:r>
            <w:r w:rsidR="00FB2B54" w:rsidRPr="00573584">
              <w:rPr>
                <w:color w:val="FFFFFF"/>
                <w:spacing w:val="-1"/>
                <w:sz w:val="18"/>
              </w:rPr>
              <w:t xml:space="preserve"> </w:t>
            </w:r>
            <w:r w:rsidR="00FB2B54" w:rsidRPr="00573584">
              <w:rPr>
                <w:color w:val="FFFFFF"/>
                <w:sz w:val="18"/>
              </w:rPr>
              <w:t>Studies</w:t>
            </w:r>
            <w:r w:rsidR="00FB2B54">
              <w:rPr>
                <w:color w:val="FFFFFF"/>
                <w:sz w:val="20"/>
              </w:rPr>
              <w:br/>
            </w:r>
            <w:r w:rsidR="00FB2B54">
              <w:rPr>
                <w:b/>
                <w:color w:val="FFFFFF"/>
                <w:sz w:val="16"/>
              </w:rPr>
              <w:t>[Total number of months]</w:t>
            </w:r>
            <w:r w:rsidRPr="00BA328F">
              <w:rPr>
                <w:bCs/>
                <w:color w:val="FFFFFF"/>
                <w:sz w:val="16"/>
              </w:rPr>
              <w:t xml:space="preserve"> &gt;</w:t>
            </w:r>
          </w:p>
          <w:p w14:paraId="35E21C1F" w14:textId="77777777" w:rsidR="00FB2B54" w:rsidRPr="00F044C3" w:rsidRDefault="00FB2B54" w:rsidP="00BA3F8D">
            <w:pPr>
              <w:pStyle w:val="TableParagraph"/>
              <w:ind w:left="438" w:right="418"/>
              <w:jc w:val="center"/>
              <w:rPr>
                <w:b/>
                <w:i/>
                <w:sz w:val="16"/>
              </w:rPr>
            </w:pPr>
          </w:p>
        </w:tc>
        <w:tc>
          <w:tcPr>
            <w:tcW w:w="1883" w:type="dxa"/>
            <w:shd w:val="clear" w:color="auto" w:fill="001F5F"/>
          </w:tcPr>
          <w:p w14:paraId="3E5D98F8" w14:textId="77777777" w:rsidR="00FB2B54" w:rsidRPr="00844886" w:rsidRDefault="00FB2B54" w:rsidP="00BA3F8D">
            <w:pPr>
              <w:pStyle w:val="TableParagraph"/>
              <w:spacing w:before="1"/>
              <w:ind w:right="154"/>
              <w:rPr>
                <w:i/>
                <w:sz w:val="20"/>
              </w:rPr>
            </w:pPr>
            <w:r>
              <w:rPr>
                <w:color w:val="FFFFFF"/>
                <w:sz w:val="18"/>
              </w:rPr>
              <w:t>&lt;</w:t>
            </w:r>
            <w:r w:rsidRPr="00573584">
              <w:rPr>
                <w:color w:val="FFFFFF"/>
                <w:sz w:val="18"/>
              </w:rPr>
              <w:t>Student</w:t>
            </w:r>
            <w:r w:rsidRPr="00573584">
              <w:rPr>
                <w:color w:val="FFFFFF"/>
                <w:spacing w:val="-4"/>
                <w:sz w:val="18"/>
              </w:rPr>
              <w:t xml:space="preserve"> </w:t>
            </w:r>
            <w:r w:rsidRPr="00573584">
              <w:rPr>
                <w:color w:val="FFFFFF"/>
                <w:sz w:val="18"/>
              </w:rPr>
              <w:t>Mobility</w:t>
            </w:r>
            <w:r w:rsidRPr="00573584">
              <w:rPr>
                <w:color w:val="FFFFFF"/>
                <w:spacing w:val="-5"/>
                <w:sz w:val="18"/>
              </w:rPr>
              <w:t xml:space="preserve"> </w:t>
            </w:r>
            <w:r w:rsidRPr="00573584">
              <w:rPr>
                <w:color w:val="FFFFFF"/>
                <w:sz w:val="18"/>
              </w:rPr>
              <w:t>for</w:t>
            </w:r>
            <w:r w:rsidRPr="00573584">
              <w:rPr>
                <w:color w:val="FFFFFF"/>
                <w:spacing w:val="-4"/>
                <w:sz w:val="18"/>
              </w:rPr>
              <w:t xml:space="preserve"> </w:t>
            </w:r>
            <w:r w:rsidRPr="00573584">
              <w:rPr>
                <w:color w:val="FFFFFF"/>
                <w:sz w:val="18"/>
              </w:rPr>
              <w:t>Traineeships</w:t>
            </w:r>
            <w:r w:rsidRPr="00573584">
              <w:rPr>
                <w:i/>
                <w:color w:val="FFFFFF"/>
                <w:sz w:val="18"/>
              </w:rPr>
              <w:t xml:space="preserve"> </w:t>
            </w:r>
            <w:r>
              <w:rPr>
                <w:i/>
                <w:color w:val="FFFFFF"/>
                <w:sz w:val="20"/>
              </w:rPr>
              <w:br/>
            </w:r>
            <w:r>
              <w:rPr>
                <w:b/>
                <w:color w:val="FFFFFF"/>
                <w:sz w:val="16"/>
              </w:rPr>
              <w:t>[Total number of students]</w:t>
            </w:r>
            <w:r w:rsidRPr="00BA328F">
              <w:rPr>
                <w:bCs/>
                <w:color w:val="FFFFFF"/>
                <w:sz w:val="16"/>
              </w:rPr>
              <w:t>&gt;</w:t>
            </w:r>
          </w:p>
          <w:p w14:paraId="27C2356A" w14:textId="77777777" w:rsidR="00FB2B54" w:rsidRPr="00F044C3" w:rsidRDefault="00FB2B54" w:rsidP="00BA3F8D">
            <w:pPr>
              <w:pStyle w:val="TableParagraph"/>
              <w:spacing w:before="1"/>
              <w:ind w:left="170" w:right="154"/>
              <w:jc w:val="center"/>
              <w:rPr>
                <w:i/>
                <w:color w:val="FFFFFF"/>
                <w:sz w:val="20"/>
              </w:rPr>
            </w:pPr>
          </w:p>
        </w:tc>
        <w:tc>
          <w:tcPr>
            <w:tcW w:w="1737" w:type="dxa"/>
            <w:shd w:val="clear" w:color="auto" w:fill="001F5F"/>
          </w:tcPr>
          <w:p w14:paraId="6087FCBF" w14:textId="77777777" w:rsidR="00FB2B54" w:rsidRPr="00844886" w:rsidRDefault="00FB2B54" w:rsidP="00BA3F8D">
            <w:pPr>
              <w:pStyle w:val="TableParagraph"/>
              <w:spacing w:before="1"/>
              <w:ind w:right="154"/>
              <w:rPr>
                <w:i/>
                <w:sz w:val="20"/>
              </w:rPr>
            </w:pPr>
            <w:r>
              <w:rPr>
                <w:color w:val="FFFFFF"/>
                <w:sz w:val="18"/>
              </w:rPr>
              <w:t>&lt;</w:t>
            </w:r>
            <w:r w:rsidRPr="00573584">
              <w:rPr>
                <w:color w:val="FFFFFF"/>
                <w:sz w:val="18"/>
              </w:rPr>
              <w:t>Student</w:t>
            </w:r>
            <w:r w:rsidRPr="00573584">
              <w:rPr>
                <w:color w:val="FFFFFF"/>
                <w:spacing w:val="-4"/>
                <w:sz w:val="18"/>
              </w:rPr>
              <w:t xml:space="preserve"> </w:t>
            </w:r>
            <w:r w:rsidRPr="00573584">
              <w:rPr>
                <w:color w:val="FFFFFF"/>
                <w:sz w:val="18"/>
              </w:rPr>
              <w:t>Mobility</w:t>
            </w:r>
            <w:r w:rsidRPr="00573584">
              <w:rPr>
                <w:color w:val="FFFFFF"/>
                <w:spacing w:val="-5"/>
                <w:sz w:val="18"/>
              </w:rPr>
              <w:t xml:space="preserve"> </w:t>
            </w:r>
            <w:r w:rsidRPr="00573584">
              <w:rPr>
                <w:color w:val="FFFFFF"/>
                <w:sz w:val="18"/>
              </w:rPr>
              <w:t>for</w:t>
            </w:r>
            <w:r w:rsidRPr="00573584">
              <w:rPr>
                <w:color w:val="FFFFFF"/>
                <w:spacing w:val="-4"/>
                <w:sz w:val="18"/>
              </w:rPr>
              <w:t xml:space="preserve"> </w:t>
            </w:r>
            <w:r w:rsidRPr="00573584">
              <w:rPr>
                <w:color w:val="FFFFFF"/>
                <w:sz w:val="18"/>
              </w:rPr>
              <w:t>Traineeships</w:t>
            </w:r>
            <w:r>
              <w:rPr>
                <w:i/>
                <w:color w:val="FFFFFF"/>
                <w:sz w:val="20"/>
              </w:rPr>
              <w:br/>
            </w:r>
            <w:r>
              <w:rPr>
                <w:b/>
                <w:color w:val="FFFFFF"/>
                <w:sz w:val="16"/>
              </w:rPr>
              <w:t>[Total number of months]</w:t>
            </w:r>
            <w:r w:rsidRPr="00BA328F">
              <w:rPr>
                <w:bCs/>
                <w:color w:val="FFFFFF"/>
                <w:sz w:val="16"/>
              </w:rPr>
              <w:t>&gt;</w:t>
            </w:r>
          </w:p>
          <w:p w14:paraId="5BF81209" w14:textId="77777777" w:rsidR="00FB2B54" w:rsidRPr="00F044C3" w:rsidRDefault="00FB2B54" w:rsidP="00BA3F8D">
            <w:pPr>
              <w:pStyle w:val="TableParagraph"/>
              <w:spacing w:before="1"/>
              <w:ind w:left="170" w:right="154"/>
              <w:jc w:val="center"/>
              <w:rPr>
                <w:i/>
                <w:color w:val="FFFFFF"/>
                <w:sz w:val="20"/>
              </w:rPr>
            </w:pPr>
          </w:p>
        </w:tc>
      </w:tr>
      <w:tr w:rsidR="00FB2B54" w14:paraId="554427C4" w14:textId="77777777" w:rsidTr="00BA3F8D">
        <w:trPr>
          <w:trHeight w:val="421"/>
          <w:jc w:val="center"/>
        </w:trPr>
        <w:tc>
          <w:tcPr>
            <w:tcW w:w="1637" w:type="dxa"/>
            <w:vMerge w:val="restart"/>
          </w:tcPr>
          <w:p w14:paraId="58BB34B7" w14:textId="77777777" w:rsidR="00FB2B54" w:rsidRDefault="00FB2B54" w:rsidP="00BA3F8D">
            <w:pPr>
              <w:pStyle w:val="TableParagraph"/>
              <w:rPr>
                <w:rFonts w:ascii="Times New Roman"/>
              </w:rPr>
            </w:pPr>
          </w:p>
        </w:tc>
        <w:tc>
          <w:tcPr>
            <w:tcW w:w="1508" w:type="dxa"/>
            <w:vMerge w:val="restart"/>
          </w:tcPr>
          <w:p w14:paraId="20E23869" w14:textId="77777777" w:rsidR="00FB2B54" w:rsidRDefault="00FB2B54" w:rsidP="00BA3F8D">
            <w:pPr>
              <w:pStyle w:val="TableParagraph"/>
              <w:rPr>
                <w:rFonts w:ascii="Times New Roman"/>
              </w:rPr>
            </w:pPr>
          </w:p>
        </w:tc>
        <w:tc>
          <w:tcPr>
            <w:tcW w:w="1446" w:type="dxa"/>
          </w:tcPr>
          <w:p w14:paraId="219AC526" w14:textId="77777777" w:rsidR="00FB2B54" w:rsidRDefault="00FB2B54" w:rsidP="00BA3F8D">
            <w:pPr>
              <w:pStyle w:val="TableParagraph"/>
              <w:rPr>
                <w:rFonts w:ascii="Times New Roman"/>
              </w:rPr>
            </w:pPr>
          </w:p>
        </w:tc>
        <w:tc>
          <w:tcPr>
            <w:tcW w:w="1448" w:type="dxa"/>
          </w:tcPr>
          <w:p w14:paraId="498A14B3" w14:textId="77777777" w:rsidR="00FB2B54" w:rsidRDefault="00FB2B54" w:rsidP="00BA3F8D">
            <w:pPr>
              <w:pStyle w:val="TableParagraph"/>
              <w:rPr>
                <w:rFonts w:ascii="Times New Roman"/>
              </w:rPr>
            </w:pPr>
          </w:p>
        </w:tc>
        <w:tc>
          <w:tcPr>
            <w:tcW w:w="1304" w:type="dxa"/>
          </w:tcPr>
          <w:p w14:paraId="51490552" w14:textId="77777777" w:rsidR="00FB2B54" w:rsidRDefault="00FB2B54" w:rsidP="00BA3F8D">
            <w:pPr>
              <w:pStyle w:val="TableParagraph"/>
              <w:rPr>
                <w:rFonts w:ascii="Times New Roman"/>
              </w:rPr>
            </w:pPr>
          </w:p>
        </w:tc>
        <w:tc>
          <w:tcPr>
            <w:tcW w:w="1827" w:type="dxa"/>
          </w:tcPr>
          <w:p w14:paraId="795E0303" w14:textId="77777777" w:rsidR="00FB2B54" w:rsidRDefault="00FB2B54" w:rsidP="00BA3F8D">
            <w:pPr>
              <w:pStyle w:val="TableParagraph"/>
              <w:rPr>
                <w:rFonts w:ascii="Times New Roman"/>
              </w:rPr>
            </w:pPr>
          </w:p>
        </w:tc>
        <w:tc>
          <w:tcPr>
            <w:tcW w:w="1883" w:type="dxa"/>
          </w:tcPr>
          <w:p w14:paraId="26A67D55" w14:textId="77777777" w:rsidR="00FB2B54" w:rsidRDefault="00FB2B54" w:rsidP="00BA3F8D">
            <w:pPr>
              <w:pStyle w:val="TableParagraph"/>
              <w:rPr>
                <w:rFonts w:ascii="Times New Roman"/>
              </w:rPr>
            </w:pPr>
          </w:p>
        </w:tc>
        <w:tc>
          <w:tcPr>
            <w:tcW w:w="1883" w:type="dxa"/>
          </w:tcPr>
          <w:p w14:paraId="5C22E771" w14:textId="77777777" w:rsidR="00FB2B54" w:rsidRDefault="00FB2B54" w:rsidP="00BA3F8D">
            <w:pPr>
              <w:pStyle w:val="TableParagraph"/>
              <w:rPr>
                <w:rFonts w:ascii="Times New Roman"/>
              </w:rPr>
            </w:pPr>
          </w:p>
        </w:tc>
        <w:tc>
          <w:tcPr>
            <w:tcW w:w="1737" w:type="dxa"/>
          </w:tcPr>
          <w:p w14:paraId="4215B16B" w14:textId="77777777" w:rsidR="00FB2B54" w:rsidRDefault="00FB2B54" w:rsidP="00BA3F8D">
            <w:pPr>
              <w:pStyle w:val="TableParagraph"/>
              <w:rPr>
                <w:rFonts w:ascii="Times New Roman"/>
              </w:rPr>
            </w:pPr>
          </w:p>
        </w:tc>
      </w:tr>
      <w:tr w:rsidR="00FB2B54" w14:paraId="41B1C3D6" w14:textId="77777777" w:rsidTr="00BA3F8D">
        <w:trPr>
          <w:trHeight w:val="419"/>
          <w:jc w:val="center"/>
        </w:trPr>
        <w:tc>
          <w:tcPr>
            <w:tcW w:w="1637" w:type="dxa"/>
            <w:vMerge/>
            <w:tcBorders>
              <w:top w:val="nil"/>
            </w:tcBorders>
          </w:tcPr>
          <w:p w14:paraId="32B67880" w14:textId="77777777" w:rsidR="00FB2B54" w:rsidRDefault="00FB2B54" w:rsidP="00BA3F8D">
            <w:pPr>
              <w:rPr>
                <w:sz w:val="2"/>
                <w:szCs w:val="2"/>
              </w:rPr>
            </w:pPr>
          </w:p>
        </w:tc>
        <w:tc>
          <w:tcPr>
            <w:tcW w:w="1508" w:type="dxa"/>
            <w:vMerge/>
            <w:tcBorders>
              <w:top w:val="nil"/>
            </w:tcBorders>
          </w:tcPr>
          <w:p w14:paraId="1D39885D" w14:textId="77777777" w:rsidR="00FB2B54" w:rsidRDefault="00FB2B54" w:rsidP="00BA3F8D">
            <w:pPr>
              <w:rPr>
                <w:sz w:val="2"/>
                <w:szCs w:val="2"/>
              </w:rPr>
            </w:pPr>
          </w:p>
        </w:tc>
        <w:tc>
          <w:tcPr>
            <w:tcW w:w="1446" w:type="dxa"/>
          </w:tcPr>
          <w:p w14:paraId="433124A9" w14:textId="77777777" w:rsidR="00FB2B54" w:rsidRDefault="00FB2B54" w:rsidP="00BA3F8D">
            <w:pPr>
              <w:pStyle w:val="TableParagraph"/>
              <w:rPr>
                <w:rFonts w:ascii="Times New Roman"/>
              </w:rPr>
            </w:pPr>
          </w:p>
        </w:tc>
        <w:tc>
          <w:tcPr>
            <w:tcW w:w="1448" w:type="dxa"/>
          </w:tcPr>
          <w:p w14:paraId="4F584F2B" w14:textId="77777777" w:rsidR="00FB2B54" w:rsidRDefault="00FB2B54" w:rsidP="00BA3F8D">
            <w:pPr>
              <w:pStyle w:val="TableParagraph"/>
              <w:rPr>
                <w:rFonts w:ascii="Times New Roman"/>
              </w:rPr>
            </w:pPr>
          </w:p>
        </w:tc>
        <w:tc>
          <w:tcPr>
            <w:tcW w:w="1304" w:type="dxa"/>
          </w:tcPr>
          <w:p w14:paraId="09E2146B" w14:textId="77777777" w:rsidR="00FB2B54" w:rsidRDefault="00FB2B54" w:rsidP="00BA3F8D">
            <w:pPr>
              <w:pStyle w:val="TableParagraph"/>
              <w:rPr>
                <w:rFonts w:ascii="Times New Roman"/>
              </w:rPr>
            </w:pPr>
          </w:p>
        </w:tc>
        <w:tc>
          <w:tcPr>
            <w:tcW w:w="1827" w:type="dxa"/>
          </w:tcPr>
          <w:p w14:paraId="413600A6" w14:textId="77777777" w:rsidR="00FB2B54" w:rsidRDefault="00FB2B54" w:rsidP="00BA3F8D">
            <w:pPr>
              <w:pStyle w:val="TableParagraph"/>
              <w:rPr>
                <w:rFonts w:ascii="Times New Roman"/>
              </w:rPr>
            </w:pPr>
          </w:p>
        </w:tc>
        <w:tc>
          <w:tcPr>
            <w:tcW w:w="1883" w:type="dxa"/>
          </w:tcPr>
          <w:p w14:paraId="4FC3A77C" w14:textId="77777777" w:rsidR="00FB2B54" w:rsidRDefault="00FB2B54" w:rsidP="00BA3F8D">
            <w:pPr>
              <w:pStyle w:val="TableParagraph"/>
              <w:rPr>
                <w:rFonts w:ascii="Times New Roman"/>
              </w:rPr>
            </w:pPr>
          </w:p>
        </w:tc>
        <w:tc>
          <w:tcPr>
            <w:tcW w:w="1883" w:type="dxa"/>
          </w:tcPr>
          <w:p w14:paraId="1FFD2F51" w14:textId="77777777" w:rsidR="00FB2B54" w:rsidRDefault="00FB2B54" w:rsidP="00BA3F8D">
            <w:pPr>
              <w:pStyle w:val="TableParagraph"/>
              <w:rPr>
                <w:rFonts w:ascii="Times New Roman"/>
              </w:rPr>
            </w:pPr>
          </w:p>
        </w:tc>
        <w:tc>
          <w:tcPr>
            <w:tcW w:w="1737" w:type="dxa"/>
          </w:tcPr>
          <w:p w14:paraId="4F0D0626" w14:textId="77777777" w:rsidR="00FB2B54" w:rsidRDefault="00FB2B54" w:rsidP="00BA3F8D">
            <w:pPr>
              <w:pStyle w:val="TableParagraph"/>
              <w:rPr>
                <w:rFonts w:ascii="Times New Roman"/>
              </w:rPr>
            </w:pPr>
          </w:p>
        </w:tc>
      </w:tr>
      <w:tr w:rsidR="00FB2B54" w14:paraId="4A659A41" w14:textId="77777777" w:rsidTr="00BA3F8D">
        <w:trPr>
          <w:trHeight w:val="419"/>
          <w:jc w:val="center"/>
        </w:trPr>
        <w:tc>
          <w:tcPr>
            <w:tcW w:w="1637" w:type="dxa"/>
          </w:tcPr>
          <w:p w14:paraId="5BB2AF06" w14:textId="77777777" w:rsidR="00FB2B54" w:rsidRDefault="00FB2B54" w:rsidP="00BA3F8D">
            <w:pPr>
              <w:pStyle w:val="TableParagraph"/>
              <w:rPr>
                <w:rFonts w:ascii="Times New Roman"/>
              </w:rPr>
            </w:pPr>
          </w:p>
        </w:tc>
        <w:tc>
          <w:tcPr>
            <w:tcW w:w="1508" w:type="dxa"/>
          </w:tcPr>
          <w:p w14:paraId="70F1618D" w14:textId="77777777" w:rsidR="00FB2B54" w:rsidRDefault="00FB2B54" w:rsidP="00BA3F8D">
            <w:pPr>
              <w:pStyle w:val="TableParagraph"/>
              <w:rPr>
                <w:rFonts w:ascii="Times New Roman"/>
              </w:rPr>
            </w:pPr>
          </w:p>
        </w:tc>
        <w:tc>
          <w:tcPr>
            <w:tcW w:w="1446" w:type="dxa"/>
          </w:tcPr>
          <w:p w14:paraId="77385F65" w14:textId="77777777" w:rsidR="00FB2B54" w:rsidRDefault="00FB2B54" w:rsidP="00BA3F8D">
            <w:pPr>
              <w:pStyle w:val="TableParagraph"/>
              <w:rPr>
                <w:rFonts w:ascii="Times New Roman"/>
              </w:rPr>
            </w:pPr>
          </w:p>
        </w:tc>
        <w:tc>
          <w:tcPr>
            <w:tcW w:w="1448" w:type="dxa"/>
          </w:tcPr>
          <w:p w14:paraId="48B0AB97" w14:textId="77777777" w:rsidR="00FB2B54" w:rsidRDefault="00FB2B54" w:rsidP="00BA3F8D">
            <w:pPr>
              <w:pStyle w:val="TableParagraph"/>
              <w:rPr>
                <w:rFonts w:ascii="Times New Roman"/>
              </w:rPr>
            </w:pPr>
          </w:p>
        </w:tc>
        <w:tc>
          <w:tcPr>
            <w:tcW w:w="1304" w:type="dxa"/>
          </w:tcPr>
          <w:p w14:paraId="3CB38A1C" w14:textId="77777777" w:rsidR="00FB2B54" w:rsidRDefault="00FB2B54" w:rsidP="00BA3F8D">
            <w:pPr>
              <w:pStyle w:val="TableParagraph"/>
              <w:rPr>
                <w:rFonts w:ascii="Times New Roman"/>
              </w:rPr>
            </w:pPr>
          </w:p>
        </w:tc>
        <w:tc>
          <w:tcPr>
            <w:tcW w:w="1827" w:type="dxa"/>
          </w:tcPr>
          <w:p w14:paraId="4EC62E3C" w14:textId="77777777" w:rsidR="00FB2B54" w:rsidRDefault="00FB2B54" w:rsidP="00BA3F8D">
            <w:pPr>
              <w:pStyle w:val="TableParagraph"/>
              <w:rPr>
                <w:rFonts w:ascii="Times New Roman"/>
              </w:rPr>
            </w:pPr>
          </w:p>
        </w:tc>
        <w:tc>
          <w:tcPr>
            <w:tcW w:w="1883" w:type="dxa"/>
          </w:tcPr>
          <w:p w14:paraId="23E89A60" w14:textId="77777777" w:rsidR="00FB2B54" w:rsidRDefault="00FB2B54" w:rsidP="00BA3F8D">
            <w:pPr>
              <w:pStyle w:val="TableParagraph"/>
              <w:rPr>
                <w:rFonts w:ascii="Times New Roman"/>
              </w:rPr>
            </w:pPr>
          </w:p>
        </w:tc>
        <w:tc>
          <w:tcPr>
            <w:tcW w:w="1883" w:type="dxa"/>
          </w:tcPr>
          <w:p w14:paraId="2D7721E7" w14:textId="77777777" w:rsidR="00FB2B54" w:rsidRDefault="00FB2B54" w:rsidP="00BA3F8D">
            <w:pPr>
              <w:pStyle w:val="TableParagraph"/>
              <w:rPr>
                <w:rFonts w:ascii="Times New Roman"/>
              </w:rPr>
            </w:pPr>
          </w:p>
        </w:tc>
        <w:tc>
          <w:tcPr>
            <w:tcW w:w="1737" w:type="dxa"/>
          </w:tcPr>
          <w:p w14:paraId="4E5C6A44" w14:textId="77777777" w:rsidR="00FB2B54" w:rsidRDefault="00FB2B54" w:rsidP="00BA3F8D">
            <w:pPr>
              <w:pStyle w:val="TableParagraph"/>
              <w:rPr>
                <w:rFonts w:ascii="Times New Roman"/>
              </w:rPr>
            </w:pPr>
          </w:p>
        </w:tc>
      </w:tr>
    </w:tbl>
    <w:tbl>
      <w:tblPr>
        <w:tblpPr w:leftFromText="180" w:rightFromText="180" w:vertAnchor="text" w:horzAnchor="margin" w:tblpXSpec="center" w:tblpY="-86"/>
        <w:tblW w:w="1460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568"/>
        <w:gridCol w:w="1559"/>
        <w:gridCol w:w="1984"/>
        <w:gridCol w:w="1880"/>
        <w:gridCol w:w="1843"/>
        <w:gridCol w:w="1843"/>
        <w:gridCol w:w="1976"/>
        <w:gridCol w:w="1956"/>
      </w:tblGrid>
      <w:tr w:rsidR="00FB2B54" w14:paraId="4A639049" w14:textId="77777777" w:rsidTr="00BA3F8D">
        <w:trPr>
          <w:trHeight w:val="408"/>
        </w:trPr>
        <w:tc>
          <w:tcPr>
            <w:tcW w:w="1568" w:type="dxa"/>
            <w:vMerge w:val="restart"/>
            <w:shd w:val="clear" w:color="auto" w:fill="001F5F"/>
          </w:tcPr>
          <w:p w14:paraId="36DB8A81" w14:textId="77777777" w:rsidR="00FB2B54" w:rsidRPr="0055418E" w:rsidRDefault="00FB2B54" w:rsidP="00BA3F8D">
            <w:pPr>
              <w:pStyle w:val="TableParagraph"/>
              <w:spacing w:before="5"/>
              <w:ind w:left="350" w:right="333"/>
              <w:jc w:val="center"/>
              <w:rPr>
                <w:b/>
                <w:sz w:val="20"/>
                <w:szCs w:val="16"/>
              </w:rPr>
            </w:pPr>
            <w:r w:rsidRPr="0055418E">
              <w:rPr>
                <w:b/>
                <w:color w:val="FFFFFF"/>
                <w:sz w:val="20"/>
                <w:szCs w:val="16"/>
              </w:rPr>
              <w:lastRenderedPageBreak/>
              <w:t>FROM</w:t>
            </w:r>
          </w:p>
          <w:p w14:paraId="1F5D3701" w14:textId="77777777" w:rsidR="00FB2B54" w:rsidRPr="00F4670B" w:rsidRDefault="00FB2B54" w:rsidP="00BA3F8D">
            <w:pPr>
              <w:pStyle w:val="TableParagraph"/>
              <w:spacing w:before="3"/>
              <w:rPr>
                <w:b/>
                <w:i/>
                <w:sz w:val="16"/>
                <w:szCs w:val="16"/>
              </w:rPr>
            </w:pPr>
          </w:p>
          <w:p w14:paraId="5613E76C" w14:textId="77777777" w:rsidR="00FB2B54" w:rsidRPr="00F4670B" w:rsidRDefault="00FB2B54" w:rsidP="00BA3F8D">
            <w:pPr>
              <w:pStyle w:val="TableParagraph"/>
              <w:spacing w:line="278" w:lineRule="auto"/>
              <w:ind w:left="184" w:right="165" w:firstLine="3"/>
              <w:jc w:val="center"/>
              <w:rPr>
                <w:b/>
                <w:sz w:val="16"/>
                <w:szCs w:val="16"/>
              </w:rPr>
            </w:pPr>
            <w:r w:rsidRPr="00F4670B">
              <w:rPr>
                <w:b/>
                <w:color w:val="FFFFFF"/>
                <w:sz w:val="16"/>
                <w:szCs w:val="16"/>
              </w:rPr>
              <w:t>[Erasmus</w:t>
            </w:r>
            <w:r w:rsidRPr="00F4670B">
              <w:rPr>
                <w:b/>
                <w:color w:val="FFFFFF"/>
                <w:spacing w:val="1"/>
                <w:sz w:val="16"/>
                <w:szCs w:val="16"/>
              </w:rPr>
              <w:t xml:space="preserve"> </w:t>
            </w:r>
            <w:r w:rsidRPr="00F4670B">
              <w:rPr>
                <w:b/>
                <w:color w:val="FFFFFF"/>
                <w:sz w:val="16"/>
                <w:szCs w:val="16"/>
              </w:rPr>
              <w:t>code of the</w:t>
            </w:r>
            <w:r w:rsidRPr="00F4670B">
              <w:rPr>
                <w:b/>
                <w:color w:val="FFFFFF"/>
                <w:spacing w:val="-52"/>
                <w:sz w:val="16"/>
                <w:szCs w:val="16"/>
              </w:rPr>
              <w:t xml:space="preserve"> </w:t>
            </w:r>
            <w:r w:rsidRPr="00F4670B">
              <w:rPr>
                <w:b/>
                <w:color w:val="FFFFFF"/>
                <w:sz w:val="16"/>
                <w:szCs w:val="16"/>
              </w:rPr>
              <w:t>sending</w:t>
            </w:r>
            <w:r w:rsidRPr="00F4670B">
              <w:rPr>
                <w:b/>
                <w:color w:val="FFFFFF"/>
                <w:spacing w:val="1"/>
                <w:sz w:val="16"/>
                <w:szCs w:val="16"/>
              </w:rPr>
              <w:t xml:space="preserve"> </w:t>
            </w:r>
            <w:r w:rsidRPr="00F4670B">
              <w:rPr>
                <w:b/>
                <w:color w:val="FFFFFF"/>
                <w:sz w:val="16"/>
                <w:szCs w:val="16"/>
              </w:rPr>
              <w:t>institution]</w:t>
            </w:r>
          </w:p>
        </w:tc>
        <w:tc>
          <w:tcPr>
            <w:tcW w:w="1559" w:type="dxa"/>
            <w:vMerge w:val="restart"/>
            <w:shd w:val="clear" w:color="auto" w:fill="001F5F"/>
          </w:tcPr>
          <w:p w14:paraId="54A1EDB4" w14:textId="77777777" w:rsidR="00FB2B54" w:rsidRPr="0055418E" w:rsidRDefault="00FB2B54" w:rsidP="00BA3F8D">
            <w:pPr>
              <w:pStyle w:val="TableParagraph"/>
              <w:spacing w:before="5"/>
              <w:ind w:left="534" w:right="522"/>
              <w:jc w:val="center"/>
              <w:rPr>
                <w:b/>
                <w:sz w:val="20"/>
                <w:szCs w:val="16"/>
              </w:rPr>
            </w:pPr>
            <w:r w:rsidRPr="0055418E">
              <w:rPr>
                <w:b/>
                <w:color w:val="FFFFFF"/>
                <w:sz w:val="20"/>
                <w:szCs w:val="16"/>
              </w:rPr>
              <w:t>TO</w:t>
            </w:r>
          </w:p>
          <w:p w14:paraId="6328F991" w14:textId="77777777" w:rsidR="00FB2B54" w:rsidRPr="00F4670B" w:rsidRDefault="00FB2B54" w:rsidP="00BA3F8D">
            <w:pPr>
              <w:pStyle w:val="TableParagraph"/>
              <w:spacing w:before="3"/>
              <w:rPr>
                <w:b/>
                <w:i/>
                <w:sz w:val="16"/>
                <w:szCs w:val="16"/>
              </w:rPr>
            </w:pPr>
          </w:p>
          <w:p w14:paraId="35FB0E16" w14:textId="77777777" w:rsidR="00FB2B54" w:rsidRPr="00F4670B" w:rsidRDefault="00FB2B54" w:rsidP="00BA3F8D">
            <w:pPr>
              <w:pStyle w:val="TableParagraph"/>
              <w:spacing w:line="278" w:lineRule="auto"/>
              <w:ind w:left="199" w:right="184" w:firstLine="3"/>
              <w:jc w:val="center"/>
              <w:rPr>
                <w:b/>
                <w:sz w:val="16"/>
                <w:szCs w:val="16"/>
              </w:rPr>
            </w:pPr>
            <w:r w:rsidRPr="00F4670B">
              <w:rPr>
                <w:b/>
                <w:color w:val="FFFFFF"/>
                <w:sz w:val="16"/>
                <w:szCs w:val="16"/>
              </w:rPr>
              <w:t>[Erasmus</w:t>
            </w:r>
            <w:r w:rsidRPr="00F4670B">
              <w:rPr>
                <w:b/>
                <w:color w:val="FFFFFF"/>
                <w:spacing w:val="1"/>
                <w:sz w:val="16"/>
                <w:szCs w:val="16"/>
              </w:rPr>
              <w:t xml:space="preserve"> </w:t>
            </w:r>
            <w:r w:rsidRPr="00F4670B">
              <w:rPr>
                <w:b/>
                <w:color w:val="FFFFFF"/>
                <w:sz w:val="16"/>
                <w:szCs w:val="16"/>
              </w:rPr>
              <w:t>code of the</w:t>
            </w:r>
            <w:r w:rsidRPr="00F4670B">
              <w:rPr>
                <w:b/>
                <w:color w:val="FFFFFF"/>
                <w:spacing w:val="-52"/>
                <w:sz w:val="16"/>
                <w:szCs w:val="16"/>
              </w:rPr>
              <w:t xml:space="preserve"> </w:t>
            </w:r>
            <w:r w:rsidRPr="00F4670B">
              <w:rPr>
                <w:b/>
                <w:color w:val="FFFFFF"/>
                <w:sz w:val="16"/>
                <w:szCs w:val="16"/>
              </w:rPr>
              <w:t>receiving</w:t>
            </w:r>
            <w:r w:rsidRPr="00F4670B">
              <w:rPr>
                <w:b/>
                <w:color w:val="FFFFFF"/>
                <w:spacing w:val="1"/>
                <w:sz w:val="16"/>
                <w:szCs w:val="16"/>
              </w:rPr>
              <w:t xml:space="preserve"> </w:t>
            </w:r>
            <w:r w:rsidRPr="00F4670B">
              <w:rPr>
                <w:b/>
                <w:color w:val="FFFFFF"/>
                <w:sz w:val="16"/>
                <w:szCs w:val="16"/>
              </w:rPr>
              <w:t>institution]</w:t>
            </w:r>
          </w:p>
        </w:tc>
        <w:tc>
          <w:tcPr>
            <w:tcW w:w="1984" w:type="dxa"/>
            <w:vMerge w:val="restart"/>
            <w:shd w:val="clear" w:color="auto" w:fill="001F5F"/>
          </w:tcPr>
          <w:p w14:paraId="7B5836BC" w14:textId="77777777" w:rsidR="00FB2B54" w:rsidRPr="0055418E" w:rsidRDefault="00FB2B54" w:rsidP="00BA3F8D">
            <w:pPr>
              <w:pStyle w:val="TableParagraph"/>
              <w:spacing w:before="2" w:line="276" w:lineRule="auto"/>
              <w:ind w:left="213" w:right="198"/>
              <w:jc w:val="center"/>
              <w:rPr>
                <w:color w:val="FFFFFF"/>
                <w:sz w:val="18"/>
                <w:szCs w:val="16"/>
              </w:rPr>
            </w:pPr>
            <w:r>
              <w:rPr>
                <w:color w:val="FFFFFF"/>
                <w:sz w:val="18"/>
                <w:szCs w:val="16"/>
              </w:rPr>
              <w:t>&lt;</w:t>
            </w:r>
            <w:r w:rsidRPr="0055418E">
              <w:rPr>
                <w:color w:val="FFFFFF"/>
                <w:sz w:val="18"/>
                <w:szCs w:val="16"/>
              </w:rPr>
              <w:t>Field of education</w:t>
            </w:r>
          </w:p>
          <w:p w14:paraId="0238B4D9" w14:textId="77777777" w:rsidR="00FB2B54" w:rsidRPr="00F4670B" w:rsidRDefault="00FB2B54" w:rsidP="00BA3F8D">
            <w:pPr>
              <w:pStyle w:val="TableParagraph"/>
              <w:spacing w:before="2" w:line="276" w:lineRule="auto"/>
              <w:ind w:left="213" w:right="198"/>
              <w:jc w:val="center"/>
              <w:rPr>
                <w:b/>
                <w:sz w:val="16"/>
                <w:szCs w:val="16"/>
              </w:rPr>
            </w:pPr>
            <w:r w:rsidRPr="00BA328F">
              <w:rPr>
                <w:bCs/>
                <w:color w:val="FFFFFF"/>
                <w:sz w:val="18"/>
                <w:szCs w:val="16"/>
              </w:rPr>
              <w:t>[ISCED]</w:t>
            </w:r>
            <w:r>
              <w:rPr>
                <w:bCs/>
                <w:color w:val="FFFFFF"/>
                <w:sz w:val="18"/>
                <w:szCs w:val="16"/>
              </w:rPr>
              <w:t>&gt;</w:t>
            </w:r>
          </w:p>
        </w:tc>
        <w:tc>
          <w:tcPr>
            <w:tcW w:w="1880" w:type="dxa"/>
            <w:vMerge w:val="restart"/>
            <w:shd w:val="clear" w:color="auto" w:fill="001F5F"/>
          </w:tcPr>
          <w:p w14:paraId="547EA7B2" w14:textId="77777777" w:rsidR="00FB2B54" w:rsidRPr="00F4670B" w:rsidRDefault="00FB2B54" w:rsidP="00BA3F8D">
            <w:pPr>
              <w:pStyle w:val="TableParagraph"/>
              <w:spacing w:before="2" w:line="276" w:lineRule="auto"/>
              <w:ind w:left="216" w:right="197"/>
              <w:jc w:val="center"/>
              <w:rPr>
                <w:i/>
                <w:sz w:val="16"/>
                <w:szCs w:val="16"/>
              </w:rPr>
            </w:pPr>
            <w:r>
              <w:rPr>
                <w:color w:val="FFFFFF"/>
                <w:sz w:val="18"/>
                <w:szCs w:val="16"/>
              </w:rPr>
              <w:t>&lt;</w:t>
            </w:r>
            <w:r w:rsidRPr="0055418E">
              <w:rPr>
                <w:color w:val="FFFFFF"/>
                <w:sz w:val="18"/>
                <w:szCs w:val="16"/>
              </w:rPr>
              <w:t>Field of education – clarification</w:t>
            </w:r>
            <w:r>
              <w:rPr>
                <w:color w:val="FFFFFF"/>
                <w:sz w:val="18"/>
                <w:szCs w:val="16"/>
              </w:rPr>
              <w:t>&gt;</w:t>
            </w:r>
          </w:p>
        </w:tc>
        <w:tc>
          <w:tcPr>
            <w:tcW w:w="7618" w:type="dxa"/>
            <w:gridSpan w:val="4"/>
            <w:shd w:val="clear" w:color="auto" w:fill="001F5F"/>
          </w:tcPr>
          <w:p w14:paraId="19F440B8" w14:textId="77777777" w:rsidR="00FB2B54" w:rsidRPr="00F4670B" w:rsidDel="004B0041" w:rsidRDefault="00FB2B54" w:rsidP="00BA3F8D">
            <w:pPr>
              <w:pStyle w:val="TableParagraph"/>
              <w:spacing w:before="5"/>
              <w:ind w:left="2283" w:right="2271"/>
              <w:jc w:val="center"/>
              <w:rPr>
                <w:b/>
                <w:color w:val="FFFFFF"/>
                <w:sz w:val="16"/>
                <w:szCs w:val="16"/>
              </w:rPr>
            </w:pPr>
            <w:r w:rsidRPr="0055418E">
              <w:rPr>
                <w:b/>
                <w:color w:val="FFFFFF"/>
                <w:sz w:val="20"/>
                <w:szCs w:val="16"/>
              </w:rPr>
              <w:t>Number of staff mobility periods</w:t>
            </w:r>
          </w:p>
        </w:tc>
      </w:tr>
      <w:tr w:rsidR="00FB2B54" w14:paraId="6FE738A2" w14:textId="77777777" w:rsidTr="00BA3F8D">
        <w:trPr>
          <w:trHeight w:val="833"/>
        </w:trPr>
        <w:tc>
          <w:tcPr>
            <w:tcW w:w="1568" w:type="dxa"/>
            <w:vMerge/>
            <w:tcBorders>
              <w:top w:val="nil"/>
            </w:tcBorders>
            <w:shd w:val="clear" w:color="auto" w:fill="001F5F"/>
          </w:tcPr>
          <w:p w14:paraId="68A31842" w14:textId="77777777" w:rsidR="00FB2B54" w:rsidRPr="00F4670B" w:rsidRDefault="00FB2B54" w:rsidP="00BA3F8D">
            <w:pPr>
              <w:rPr>
                <w:sz w:val="16"/>
                <w:szCs w:val="16"/>
              </w:rPr>
            </w:pPr>
          </w:p>
        </w:tc>
        <w:tc>
          <w:tcPr>
            <w:tcW w:w="1559" w:type="dxa"/>
            <w:vMerge/>
            <w:tcBorders>
              <w:top w:val="nil"/>
            </w:tcBorders>
            <w:shd w:val="clear" w:color="auto" w:fill="001F5F"/>
          </w:tcPr>
          <w:p w14:paraId="53E690B7" w14:textId="77777777" w:rsidR="00FB2B54" w:rsidRPr="00F4670B" w:rsidRDefault="00FB2B54" w:rsidP="00BA3F8D">
            <w:pPr>
              <w:rPr>
                <w:sz w:val="16"/>
                <w:szCs w:val="16"/>
              </w:rPr>
            </w:pPr>
          </w:p>
        </w:tc>
        <w:tc>
          <w:tcPr>
            <w:tcW w:w="1984" w:type="dxa"/>
            <w:vMerge/>
            <w:tcBorders>
              <w:top w:val="nil"/>
            </w:tcBorders>
            <w:shd w:val="clear" w:color="auto" w:fill="001F5F"/>
          </w:tcPr>
          <w:p w14:paraId="4F4A962B" w14:textId="77777777" w:rsidR="00FB2B54" w:rsidRPr="00F4670B" w:rsidRDefault="00FB2B54" w:rsidP="00BA3F8D">
            <w:pPr>
              <w:rPr>
                <w:sz w:val="16"/>
                <w:szCs w:val="16"/>
              </w:rPr>
            </w:pPr>
          </w:p>
        </w:tc>
        <w:tc>
          <w:tcPr>
            <w:tcW w:w="1880" w:type="dxa"/>
            <w:vMerge/>
            <w:tcBorders>
              <w:top w:val="nil"/>
            </w:tcBorders>
            <w:shd w:val="clear" w:color="auto" w:fill="001F5F"/>
          </w:tcPr>
          <w:p w14:paraId="7B6FD9B7" w14:textId="77777777" w:rsidR="00FB2B54" w:rsidRPr="00F4670B" w:rsidRDefault="00FB2B54" w:rsidP="00BA3F8D">
            <w:pPr>
              <w:rPr>
                <w:sz w:val="16"/>
                <w:szCs w:val="16"/>
              </w:rPr>
            </w:pPr>
          </w:p>
        </w:tc>
        <w:tc>
          <w:tcPr>
            <w:tcW w:w="1843" w:type="dxa"/>
            <w:shd w:val="clear" w:color="auto" w:fill="001F5F"/>
          </w:tcPr>
          <w:p w14:paraId="0D00497B" w14:textId="77777777" w:rsidR="00FB2B54" w:rsidRPr="00F044C3" w:rsidRDefault="00FB2B54" w:rsidP="00BA3F8D">
            <w:pPr>
              <w:pStyle w:val="TableParagraph"/>
              <w:spacing w:before="1"/>
              <w:ind w:right="423"/>
              <w:rPr>
                <w:sz w:val="20"/>
              </w:rPr>
            </w:pP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Teaching</w:t>
            </w:r>
            <w:r>
              <w:rPr>
                <w:color w:val="FFFFFF"/>
                <w:sz w:val="16"/>
                <w:szCs w:val="16"/>
              </w:rPr>
              <w:br/>
            </w:r>
            <w:r>
              <w:rPr>
                <w:b/>
                <w:color w:val="FFFFFF"/>
                <w:sz w:val="16"/>
              </w:rPr>
              <w:t>[Total number of staff]</w:t>
            </w:r>
          </w:p>
          <w:p w14:paraId="5F0F9ADF" w14:textId="77777777" w:rsidR="00FB2B54" w:rsidRPr="00F4670B" w:rsidRDefault="00FB2B54" w:rsidP="00BA3F8D">
            <w:pPr>
              <w:pStyle w:val="TableParagraph"/>
              <w:spacing w:before="2"/>
              <w:ind w:right="367"/>
              <w:rPr>
                <w:b/>
                <w:i/>
                <w:sz w:val="16"/>
                <w:szCs w:val="16"/>
              </w:rPr>
            </w:pPr>
          </w:p>
          <w:p w14:paraId="74B536C6" w14:textId="77777777" w:rsidR="00FB2B54" w:rsidRPr="00F4670B" w:rsidRDefault="00FB2B54" w:rsidP="00BA3F8D">
            <w:pPr>
              <w:pStyle w:val="TableParagraph"/>
              <w:ind w:left="6" w:right="367"/>
              <w:rPr>
                <w:i/>
                <w:color w:val="FFFFFF"/>
                <w:sz w:val="16"/>
                <w:szCs w:val="16"/>
              </w:rPr>
            </w:pPr>
            <w:r w:rsidRPr="00F4670B">
              <w:rPr>
                <w:i/>
                <w:color w:val="FFFFFF"/>
                <w:sz w:val="16"/>
                <w:szCs w:val="16"/>
              </w:rPr>
              <w:br/>
            </w:r>
          </w:p>
        </w:tc>
        <w:tc>
          <w:tcPr>
            <w:tcW w:w="1843" w:type="dxa"/>
            <w:shd w:val="clear" w:color="auto" w:fill="001F5F"/>
          </w:tcPr>
          <w:p w14:paraId="67033AFF" w14:textId="745A71F1" w:rsidR="00FB2B54" w:rsidRPr="00F044C3" w:rsidRDefault="004E4DD9" w:rsidP="00BA3F8D">
            <w:pPr>
              <w:pStyle w:val="TableParagraph"/>
              <w:spacing w:before="1"/>
              <w:ind w:right="423"/>
              <w:rPr>
                <w:sz w:val="20"/>
              </w:rPr>
            </w:pPr>
            <w:r>
              <w:rPr>
                <w:color w:val="FFFFFF"/>
                <w:sz w:val="18"/>
                <w:szCs w:val="16"/>
              </w:rPr>
              <w:t>&lt;</w:t>
            </w:r>
            <w:r w:rsidR="00FB2B54" w:rsidRPr="00F4670B">
              <w:rPr>
                <w:color w:val="FFFFFF"/>
                <w:sz w:val="18"/>
                <w:szCs w:val="16"/>
              </w:rPr>
              <w:t>Staff</w:t>
            </w:r>
            <w:r w:rsidR="00FB2B54" w:rsidRPr="00F4670B">
              <w:rPr>
                <w:color w:val="FFFFFF"/>
                <w:spacing w:val="-3"/>
                <w:sz w:val="18"/>
                <w:szCs w:val="16"/>
              </w:rPr>
              <w:t xml:space="preserve"> </w:t>
            </w:r>
            <w:r w:rsidR="00FB2B54" w:rsidRPr="00F4670B">
              <w:rPr>
                <w:color w:val="FFFFFF"/>
                <w:sz w:val="18"/>
                <w:szCs w:val="16"/>
              </w:rPr>
              <w:t>Mobility</w:t>
            </w:r>
            <w:r w:rsidR="00FB2B54" w:rsidRPr="00F4670B">
              <w:rPr>
                <w:color w:val="FFFFFF"/>
                <w:spacing w:val="-3"/>
                <w:sz w:val="18"/>
                <w:szCs w:val="16"/>
              </w:rPr>
              <w:t xml:space="preserve"> </w:t>
            </w:r>
            <w:r w:rsidR="00FB2B54" w:rsidRPr="00F4670B">
              <w:rPr>
                <w:color w:val="FFFFFF"/>
                <w:sz w:val="18"/>
                <w:szCs w:val="16"/>
              </w:rPr>
              <w:t>for</w:t>
            </w:r>
            <w:r w:rsidR="00FB2B54" w:rsidRPr="00F4670B">
              <w:rPr>
                <w:color w:val="FFFFFF"/>
                <w:spacing w:val="-2"/>
                <w:sz w:val="18"/>
                <w:szCs w:val="16"/>
              </w:rPr>
              <w:t xml:space="preserve"> </w:t>
            </w:r>
            <w:r w:rsidR="00FB2B54" w:rsidRPr="00F4670B">
              <w:rPr>
                <w:color w:val="FFFFFF"/>
                <w:sz w:val="18"/>
                <w:szCs w:val="16"/>
              </w:rPr>
              <w:t>Teaching</w:t>
            </w:r>
            <w:r w:rsidR="00FB2B54">
              <w:rPr>
                <w:color w:val="FFFFFF"/>
                <w:sz w:val="16"/>
                <w:szCs w:val="16"/>
              </w:rPr>
              <w:br/>
            </w:r>
            <w:r w:rsidR="00FB2B54">
              <w:rPr>
                <w:b/>
                <w:color w:val="FFFFFF"/>
                <w:sz w:val="16"/>
              </w:rPr>
              <w:t xml:space="preserve">[Total number of </w:t>
            </w:r>
            <w:r>
              <w:rPr>
                <w:b/>
                <w:color w:val="FFFFFF"/>
                <w:sz w:val="16"/>
              </w:rPr>
              <w:t>days</w:t>
            </w:r>
            <w:r w:rsidR="00FB2B54">
              <w:rPr>
                <w:b/>
                <w:color w:val="FFFFFF"/>
                <w:sz w:val="16"/>
              </w:rPr>
              <w:t>]</w:t>
            </w:r>
            <w:r w:rsidRPr="00BA328F">
              <w:rPr>
                <w:bCs/>
                <w:color w:val="FFFFFF"/>
                <w:sz w:val="16"/>
              </w:rPr>
              <w:t>&gt;</w:t>
            </w:r>
          </w:p>
          <w:p w14:paraId="01FB263A" w14:textId="77777777" w:rsidR="00FB2B54" w:rsidRPr="00F4670B" w:rsidRDefault="00FB2B54" w:rsidP="00BA3F8D">
            <w:pPr>
              <w:pStyle w:val="TableParagraph"/>
              <w:spacing w:before="2"/>
              <w:ind w:right="367"/>
              <w:rPr>
                <w:b/>
                <w:i/>
                <w:sz w:val="16"/>
                <w:szCs w:val="16"/>
              </w:rPr>
            </w:pPr>
          </w:p>
          <w:p w14:paraId="1AF62D87" w14:textId="77777777" w:rsidR="00FB2B54" w:rsidRPr="00F4670B" w:rsidRDefault="00FB2B54" w:rsidP="00BA3F8D">
            <w:pPr>
              <w:pStyle w:val="TableParagraph"/>
              <w:spacing w:before="2" w:line="276" w:lineRule="auto"/>
              <w:ind w:left="788" w:right="683" w:hanging="788"/>
              <w:rPr>
                <w:i/>
                <w:sz w:val="16"/>
                <w:szCs w:val="16"/>
              </w:rPr>
            </w:pPr>
            <w:r w:rsidRPr="00F4670B">
              <w:rPr>
                <w:i/>
                <w:color w:val="FFFFFF"/>
                <w:sz w:val="16"/>
                <w:szCs w:val="16"/>
              </w:rPr>
              <w:br/>
            </w:r>
          </w:p>
        </w:tc>
        <w:tc>
          <w:tcPr>
            <w:tcW w:w="1976" w:type="dxa"/>
            <w:shd w:val="clear" w:color="auto" w:fill="001F5F"/>
          </w:tcPr>
          <w:p w14:paraId="713D5F32" w14:textId="77777777" w:rsidR="00FB2B54" w:rsidDel="00C806A5" w:rsidRDefault="00FB2B54" w:rsidP="00BA3F8D">
            <w:pPr>
              <w:pStyle w:val="TableParagraph"/>
              <w:spacing w:before="2"/>
              <w:ind w:right="367"/>
              <w:rPr>
                <w:color w:val="FFFFFF"/>
                <w:sz w:val="16"/>
                <w:szCs w:val="16"/>
              </w:rPr>
            </w:pPr>
            <w:r>
              <w:rPr>
                <w:color w:val="FFFFFF"/>
                <w:sz w:val="18"/>
                <w:szCs w:val="16"/>
              </w:rPr>
              <w:t>&lt;</w:t>
            </w: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Training</w:t>
            </w:r>
          </w:p>
          <w:p w14:paraId="5A79F91F" w14:textId="77777777" w:rsidR="00FB2B54" w:rsidRPr="00F4670B" w:rsidDel="004B0041" w:rsidRDefault="00FB2B54" w:rsidP="00BA3F8D">
            <w:pPr>
              <w:pStyle w:val="TableParagraph"/>
              <w:spacing w:before="2"/>
              <w:ind w:right="367"/>
              <w:rPr>
                <w:i/>
                <w:color w:val="FFFFFF"/>
                <w:sz w:val="16"/>
                <w:szCs w:val="16"/>
              </w:rPr>
            </w:pPr>
            <w:r>
              <w:rPr>
                <w:b/>
                <w:color w:val="FFFFFF"/>
                <w:sz w:val="16"/>
              </w:rPr>
              <w:t>[Total number of staff]</w:t>
            </w:r>
            <w:r w:rsidRPr="00BA328F">
              <w:rPr>
                <w:bCs/>
                <w:color w:val="FFFFFF"/>
                <w:sz w:val="16"/>
              </w:rPr>
              <w:t>&gt;</w:t>
            </w:r>
          </w:p>
        </w:tc>
        <w:tc>
          <w:tcPr>
            <w:tcW w:w="1956" w:type="dxa"/>
            <w:shd w:val="clear" w:color="auto" w:fill="001F5F"/>
          </w:tcPr>
          <w:p w14:paraId="14571320" w14:textId="77777777" w:rsidR="00FB2B54" w:rsidRDefault="00FB2B54" w:rsidP="00BA3F8D">
            <w:pPr>
              <w:pStyle w:val="TableParagraph"/>
              <w:spacing w:before="1"/>
              <w:ind w:right="423"/>
              <w:rPr>
                <w:color w:val="FFFFFF"/>
                <w:sz w:val="16"/>
                <w:szCs w:val="16"/>
              </w:rPr>
            </w:pPr>
            <w:r>
              <w:rPr>
                <w:color w:val="FFFFFF"/>
                <w:sz w:val="18"/>
                <w:szCs w:val="16"/>
              </w:rPr>
              <w:t>&lt;</w:t>
            </w: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Teaching</w:t>
            </w:r>
          </w:p>
          <w:p w14:paraId="6B856593" w14:textId="2494B9E9" w:rsidR="00FB2B54" w:rsidRPr="00F4670B" w:rsidRDefault="00FB2B54" w:rsidP="00BA3F8D">
            <w:pPr>
              <w:pStyle w:val="TableParagraph"/>
              <w:spacing w:before="1"/>
              <w:ind w:right="423"/>
              <w:rPr>
                <w:color w:val="FFFFFF"/>
                <w:sz w:val="16"/>
                <w:szCs w:val="16"/>
              </w:rPr>
            </w:pPr>
            <w:r>
              <w:rPr>
                <w:color w:val="FFFFFF"/>
                <w:sz w:val="16"/>
                <w:szCs w:val="16"/>
              </w:rPr>
              <w:br/>
            </w:r>
            <w:r w:rsidR="00836AD3">
              <w:rPr>
                <w:b/>
                <w:color w:val="FFFFFF"/>
                <w:sz w:val="16"/>
              </w:rPr>
              <w:t>[Total number of days</w:t>
            </w:r>
            <w:r>
              <w:rPr>
                <w:b/>
                <w:color w:val="FFFFFF"/>
                <w:sz w:val="16"/>
              </w:rPr>
              <w:t>]</w:t>
            </w:r>
            <w:r w:rsidRPr="00BA328F">
              <w:rPr>
                <w:bCs/>
                <w:color w:val="FFFFFF"/>
                <w:sz w:val="16"/>
              </w:rPr>
              <w:t>&gt;</w:t>
            </w:r>
          </w:p>
          <w:p w14:paraId="7796A605" w14:textId="77777777" w:rsidR="00FB2B54" w:rsidRPr="00F4670B" w:rsidRDefault="00FB2B54" w:rsidP="00BA3F8D">
            <w:pPr>
              <w:pStyle w:val="TableParagraph"/>
              <w:spacing w:before="2"/>
              <w:ind w:right="367"/>
              <w:rPr>
                <w:b/>
                <w:i/>
                <w:sz w:val="16"/>
                <w:szCs w:val="16"/>
              </w:rPr>
            </w:pPr>
          </w:p>
          <w:p w14:paraId="696C0420" w14:textId="77777777" w:rsidR="00FB2B54" w:rsidRPr="00F4670B" w:rsidDel="004B0041" w:rsidRDefault="00FB2B54" w:rsidP="00BA3F8D">
            <w:pPr>
              <w:pStyle w:val="TableParagraph"/>
              <w:spacing w:before="2" w:line="276" w:lineRule="auto"/>
              <w:ind w:left="788" w:right="683" w:hanging="788"/>
              <w:rPr>
                <w:i/>
                <w:color w:val="FFFFFF"/>
                <w:sz w:val="16"/>
                <w:szCs w:val="16"/>
              </w:rPr>
            </w:pPr>
            <w:r w:rsidRPr="00F4670B">
              <w:rPr>
                <w:i/>
                <w:color w:val="FFFFFF"/>
                <w:sz w:val="16"/>
                <w:szCs w:val="16"/>
              </w:rPr>
              <w:br/>
            </w:r>
          </w:p>
        </w:tc>
      </w:tr>
      <w:tr w:rsidR="00FB2B54" w14:paraId="1B60C2A4" w14:textId="77777777" w:rsidTr="00BA3F8D">
        <w:trPr>
          <w:trHeight w:val="408"/>
        </w:trPr>
        <w:tc>
          <w:tcPr>
            <w:tcW w:w="1568" w:type="dxa"/>
            <w:vMerge w:val="restart"/>
          </w:tcPr>
          <w:p w14:paraId="1474861B" w14:textId="77777777" w:rsidR="00FB2B54" w:rsidRDefault="00FB2B54" w:rsidP="00BA3F8D">
            <w:pPr>
              <w:pStyle w:val="TableParagraph"/>
              <w:rPr>
                <w:rFonts w:ascii="Times New Roman"/>
                <w:sz w:val="18"/>
              </w:rPr>
            </w:pPr>
          </w:p>
        </w:tc>
        <w:tc>
          <w:tcPr>
            <w:tcW w:w="1559" w:type="dxa"/>
            <w:vMerge w:val="restart"/>
          </w:tcPr>
          <w:p w14:paraId="554978F9" w14:textId="77777777" w:rsidR="00FB2B54" w:rsidRDefault="00FB2B54" w:rsidP="00BA3F8D">
            <w:pPr>
              <w:pStyle w:val="TableParagraph"/>
              <w:rPr>
                <w:rFonts w:ascii="Times New Roman"/>
                <w:sz w:val="18"/>
              </w:rPr>
            </w:pPr>
          </w:p>
        </w:tc>
        <w:tc>
          <w:tcPr>
            <w:tcW w:w="1984" w:type="dxa"/>
          </w:tcPr>
          <w:p w14:paraId="7EB2C703" w14:textId="77777777" w:rsidR="00FB2B54" w:rsidRDefault="00FB2B54" w:rsidP="00BA3F8D">
            <w:pPr>
              <w:pStyle w:val="TableParagraph"/>
              <w:rPr>
                <w:rFonts w:ascii="Times New Roman"/>
                <w:sz w:val="18"/>
              </w:rPr>
            </w:pPr>
          </w:p>
        </w:tc>
        <w:tc>
          <w:tcPr>
            <w:tcW w:w="1880" w:type="dxa"/>
          </w:tcPr>
          <w:p w14:paraId="2B89C723" w14:textId="77777777" w:rsidR="00FB2B54" w:rsidRDefault="00FB2B54" w:rsidP="00BA3F8D">
            <w:pPr>
              <w:pStyle w:val="TableParagraph"/>
              <w:rPr>
                <w:rFonts w:ascii="Times New Roman"/>
                <w:sz w:val="18"/>
              </w:rPr>
            </w:pPr>
          </w:p>
        </w:tc>
        <w:tc>
          <w:tcPr>
            <w:tcW w:w="1843" w:type="dxa"/>
          </w:tcPr>
          <w:p w14:paraId="5FA945BB" w14:textId="77777777" w:rsidR="00FB2B54" w:rsidRDefault="00FB2B54" w:rsidP="00BA3F8D">
            <w:pPr>
              <w:pStyle w:val="TableParagraph"/>
              <w:rPr>
                <w:rFonts w:ascii="Times New Roman"/>
                <w:sz w:val="18"/>
              </w:rPr>
            </w:pPr>
          </w:p>
        </w:tc>
        <w:tc>
          <w:tcPr>
            <w:tcW w:w="1843" w:type="dxa"/>
          </w:tcPr>
          <w:p w14:paraId="7BE503BA" w14:textId="77777777" w:rsidR="00FB2B54" w:rsidRDefault="00FB2B54" w:rsidP="00BA3F8D">
            <w:pPr>
              <w:pStyle w:val="TableParagraph"/>
              <w:rPr>
                <w:rFonts w:ascii="Times New Roman"/>
                <w:sz w:val="18"/>
              </w:rPr>
            </w:pPr>
          </w:p>
        </w:tc>
        <w:tc>
          <w:tcPr>
            <w:tcW w:w="1976" w:type="dxa"/>
          </w:tcPr>
          <w:p w14:paraId="1BCCECE2" w14:textId="77777777" w:rsidR="00FB2B54" w:rsidRDefault="00FB2B54" w:rsidP="00BA3F8D">
            <w:pPr>
              <w:pStyle w:val="TableParagraph"/>
              <w:rPr>
                <w:rFonts w:ascii="Times New Roman"/>
                <w:sz w:val="18"/>
              </w:rPr>
            </w:pPr>
          </w:p>
        </w:tc>
        <w:tc>
          <w:tcPr>
            <w:tcW w:w="1956" w:type="dxa"/>
          </w:tcPr>
          <w:p w14:paraId="1FA86CC0" w14:textId="77777777" w:rsidR="00FB2B54" w:rsidRDefault="00FB2B54" w:rsidP="00BA3F8D">
            <w:pPr>
              <w:pStyle w:val="TableParagraph"/>
              <w:rPr>
                <w:rFonts w:ascii="Times New Roman"/>
                <w:sz w:val="18"/>
              </w:rPr>
            </w:pPr>
          </w:p>
        </w:tc>
      </w:tr>
      <w:tr w:rsidR="00FB2B54" w14:paraId="299F3B19" w14:textId="77777777" w:rsidTr="00BA3F8D">
        <w:trPr>
          <w:trHeight w:val="411"/>
        </w:trPr>
        <w:tc>
          <w:tcPr>
            <w:tcW w:w="1568" w:type="dxa"/>
            <w:vMerge/>
            <w:tcBorders>
              <w:top w:val="nil"/>
            </w:tcBorders>
          </w:tcPr>
          <w:p w14:paraId="6A17CC97" w14:textId="77777777" w:rsidR="00FB2B54" w:rsidRDefault="00FB2B54" w:rsidP="00BA3F8D">
            <w:pPr>
              <w:rPr>
                <w:sz w:val="2"/>
                <w:szCs w:val="2"/>
              </w:rPr>
            </w:pPr>
          </w:p>
        </w:tc>
        <w:tc>
          <w:tcPr>
            <w:tcW w:w="1559" w:type="dxa"/>
            <w:vMerge/>
            <w:tcBorders>
              <w:top w:val="nil"/>
            </w:tcBorders>
          </w:tcPr>
          <w:p w14:paraId="2E10B3D8" w14:textId="77777777" w:rsidR="00FB2B54" w:rsidRDefault="00FB2B54" w:rsidP="00BA3F8D">
            <w:pPr>
              <w:rPr>
                <w:sz w:val="2"/>
                <w:szCs w:val="2"/>
              </w:rPr>
            </w:pPr>
          </w:p>
        </w:tc>
        <w:tc>
          <w:tcPr>
            <w:tcW w:w="1984" w:type="dxa"/>
          </w:tcPr>
          <w:p w14:paraId="51D02A07" w14:textId="77777777" w:rsidR="00FB2B54" w:rsidRDefault="00FB2B54" w:rsidP="00BA3F8D">
            <w:pPr>
              <w:pStyle w:val="TableParagraph"/>
              <w:rPr>
                <w:rFonts w:ascii="Times New Roman"/>
                <w:sz w:val="18"/>
              </w:rPr>
            </w:pPr>
          </w:p>
        </w:tc>
        <w:tc>
          <w:tcPr>
            <w:tcW w:w="1880" w:type="dxa"/>
          </w:tcPr>
          <w:p w14:paraId="39E9301A" w14:textId="77777777" w:rsidR="00FB2B54" w:rsidRDefault="00FB2B54" w:rsidP="00BA3F8D">
            <w:pPr>
              <w:pStyle w:val="TableParagraph"/>
              <w:rPr>
                <w:rFonts w:ascii="Times New Roman"/>
                <w:sz w:val="18"/>
              </w:rPr>
            </w:pPr>
          </w:p>
        </w:tc>
        <w:tc>
          <w:tcPr>
            <w:tcW w:w="1843" w:type="dxa"/>
          </w:tcPr>
          <w:p w14:paraId="41E71BF4" w14:textId="77777777" w:rsidR="00FB2B54" w:rsidRDefault="00FB2B54" w:rsidP="00BA3F8D">
            <w:pPr>
              <w:pStyle w:val="TableParagraph"/>
              <w:rPr>
                <w:rFonts w:ascii="Times New Roman"/>
                <w:sz w:val="18"/>
              </w:rPr>
            </w:pPr>
          </w:p>
        </w:tc>
        <w:tc>
          <w:tcPr>
            <w:tcW w:w="1843" w:type="dxa"/>
          </w:tcPr>
          <w:p w14:paraId="5A28368E" w14:textId="77777777" w:rsidR="00FB2B54" w:rsidRDefault="00FB2B54" w:rsidP="00BA3F8D">
            <w:pPr>
              <w:pStyle w:val="TableParagraph"/>
              <w:rPr>
                <w:rFonts w:ascii="Times New Roman"/>
                <w:sz w:val="18"/>
              </w:rPr>
            </w:pPr>
          </w:p>
        </w:tc>
        <w:tc>
          <w:tcPr>
            <w:tcW w:w="1976" w:type="dxa"/>
          </w:tcPr>
          <w:p w14:paraId="53C1DA66" w14:textId="77777777" w:rsidR="00FB2B54" w:rsidRDefault="00FB2B54" w:rsidP="00BA3F8D">
            <w:pPr>
              <w:pStyle w:val="TableParagraph"/>
              <w:rPr>
                <w:rFonts w:ascii="Times New Roman"/>
                <w:sz w:val="18"/>
              </w:rPr>
            </w:pPr>
          </w:p>
        </w:tc>
        <w:tc>
          <w:tcPr>
            <w:tcW w:w="1956" w:type="dxa"/>
          </w:tcPr>
          <w:p w14:paraId="4EE45BB6" w14:textId="77777777" w:rsidR="00FB2B54" w:rsidRDefault="00FB2B54" w:rsidP="00BA3F8D">
            <w:pPr>
              <w:pStyle w:val="TableParagraph"/>
              <w:rPr>
                <w:rFonts w:ascii="Times New Roman"/>
                <w:sz w:val="18"/>
              </w:rPr>
            </w:pPr>
          </w:p>
        </w:tc>
      </w:tr>
      <w:tr w:rsidR="00FB2B54" w14:paraId="7F181F51" w14:textId="77777777" w:rsidTr="00BA3F8D">
        <w:trPr>
          <w:trHeight w:val="408"/>
        </w:trPr>
        <w:tc>
          <w:tcPr>
            <w:tcW w:w="1568" w:type="dxa"/>
            <w:vMerge w:val="restart"/>
          </w:tcPr>
          <w:p w14:paraId="5CAAE9B9" w14:textId="77777777" w:rsidR="00FB2B54" w:rsidRDefault="00FB2B54" w:rsidP="00BA3F8D">
            <w:pPr>
              <w:pStyle w:val="TableParagraph"/>
              <w:rPr>
                <w:rFonts w:ascii="Times New Roman"/>
                <w:sz w:val="18"/>
              </w:rPr>
            </w:pPr>
          </w:p>
        </w:tc>
        <w:tc>
          <w:tcPr>
            <w:tcW w:w="1559" w:type="dxa"/>
            <w:vMerge w:val="restart"/>
          </w:tcPr>
          <w:p w14:paraId="23D54E87" w14:textId="77777777" w:rsidR="00FB2B54" w:rsidRDefault="00FB2B54" w:rsidP="00BA3F8D">
            <w:pPr>
              <w:pStyle w:val="TableParagraph"/>
              <w:rPr>
                <w:rFonts w:ascii="Times New Roman"/>
                <w:sz w:val="18"/>
              </w:rPr>
            </w:pPr>
          </w:p>
        </w:tc>
        <w:tc>
          <w:tcPr>
            <w:tcW w:w="1984" w:type="dxa"/>
          </w:tcPr>
          <w:p w14:paraId="49324F3C" w14:textId="77777777" w:rsidR="00FB2B54" w:rsidRDefault="00FB2B54" w:rsidP="00BA3F8D">
            <w:pPr>
              <w:pStyle w:val="TableParagraph"/>
              <w:rPr>
                <w:rFonts w:ascii="Times New Roman"/>
                <w:sz w:val="18"/>
              </w:rPr>
            </w:pPr>
          </w:p>
        </w:tc>
        <w:tc>
          <w:tcPr>
            <w:tcW w:w="1880" w:type="dxa"/>
          </w:tcPr>
          <w:p w14:paraId="2A16817F" w14:textId="77777777" w:rsidR="00FB2B54" w:rsidRDefault="00FB2B54" w:rsidP="00BA3F8D">
            <w:pPr>
              <w:pStyle w:val="TableParagraph"/>
              <w:rPr>
                <w:rFonts w:ascii="Times New Roman"/>
                <w:sz w:val="18"/>
              </w:rPr>
            </w:pPr>
          </w:p>
        </w:tc>
        <w:tc>
          <w:tcPr>
            <w:tcW w:w="1843" w:type="dxa"/>
          </w:tcPr>
          <w:p w14:paraId="3C72B0AA" w14:textId="77777777" w:rsidR="00FB2B54" w:rsidRDefault="00FB2B54" w:rsidP="00BA3F8D">
            <w:pPr>
              <w:pStyle w:val="TableParagraph"/>
              <w:rPr>
                <w:rFonts w:ascii="Times New Roman"/>
                <w:sz w:val="18"/>
              </w:rPr>
            </w:pPr>
          </w:p>
        </w:tc>
        <w:tc>
          <w:tcPr>
            <w:tcW w:w="1843" w:type="dxa"/>
          </w:tcPr>
          <w:p w14:paraId="16F04732" w14:textId="77777777" w:rsidR="00FB2B54" w:rsidRDefault="00FB2B54" w:rsidP="00BA3F8D">
            <w:pPr>
              <w:pStyle w:val="TableParagraph"/>
              <w:rPr>
                <w:rFonts w:ascii="Times New Roman"/>
                <w:sz w:val="18"/>
              </w:rPr>
            </w:pPr>
          </w:p>
        </w:tc>
        <w:tc>
          <w:tcPr>
            <w:tcW w:w="1976" w:type="dxa"/>
          </w:tcPr>
          <w:p w14:paraId="1AE8100C" w14:textId="77777777" w:rsidR="00FB2B54" w:rsidRDefault="00FB2B54" w:rsidP="00BA3F8D">
            <w:pPr>
              <w:pStyle w:val="TableParagraph"/>
              <w:rPr>
                <w:rFonts w:ascii="Times New Roman"/>
                <w:sz w:val="18"/>
              </w:rPr>
            </w:pPr>
          </w:p>
        </w:tc>
        <w:tc>
          <w:tcPr>
            <w:tcW w:w="1956" w:type="dxa"/>
          </w:tcPr>
          <w:p w14:paraId="53BC6FC1" w14:textId="77777777" w:rsidR="00FB2B54" w:rsidRDefault="00FB2B54" w:rsidP="00BA3F8D">
            <w:pPr>
              <w:pStyle w:val="TableParagraph"/>
              <w:rPr>
                <w:rFonts w:ascii="Times New Roman"/>
                <w:sz w:val="18"/>
              </w:rPr>
            </w:pPr>
          </w:p>
        </w:tc>
      </w:tr>
      <w:tr w:rsidR="00FB2B54" w14:paraId="5C3FB4F7" w14:textId="77777777" w:rsidTr="00BA3F8D">
        <w:trPr>
          <w:trHeight w:val="408"/>
        </w:trPr>
        <w:tc>
          <w:tcPr>
            <w:tcW w:w="1568" w:type="dxa"/>
            <w:vMerge/>
            <w:tcBorders>
              <w:top w:val="nil"/>
            </w:tcBorders>
          </w:tcPr>
          <w:p w14:paraId="5B766F52" w14:textId="77777777" w:rsidR="00FB2B54" w:rsidRDefault="00FB2B54" w:rsidP="00BA3F8D">
            <w:pPr>
              <w:rPr>
                <w:sz w:val="2"/>
                <w:szCs w:val="2"/>
              </w:rPr>
            </w:pPr>
          </w:p>
        </w:tc>
        <w:tc>
          <w:tcPr>
            <w:tcW w:w="1559" w:type="dxa"/>
            <w:vMerge/>
            <w:tcBorders>
              <w:top w:val="nil"/>
            </w:tcBorders>
          </w:tcPr>
          <w:p w14:paraId="6999713B" w14:textId="77777777" w:rsidR="00FB2B54" w:rsidRDefault="00FB2B54" w:rsidP="00BA3F8D">
            <w:pPr>
              <w:rPr>
                <w:sz w:val="2"/>
                <w:szCs w:val="2"/>
              </w:rPr>
            </w:pPr>
          </w:p>
        </w:tc>
        <w:tc>
          <w:tcPr>
            <w:tcW w:w="1984" w:type="dxa"/>
          </w:tcPr>
          <w:p w14:paraId="3E99D979" w14:textId="77777777" w:rsidR="00FB2B54" w:rsidRDefault="00FB2B54" w:rsidP="00BA3F8D">
            <w:pPr>
              <w:pStyle w:val="TableParagraph"/>
              <w:rPr>
                <w:rFonts w:ascii="Times New Roman"/>
                <w:sz w:val="18"/>
              </w:rPr>
            </w:pPr>
          </w:p>
        </w:tc>
        <w:tc>
          <w:tcPr>
            <w:tcW w:w="1880" w:type="dxa"/>
          </w:tcPr>
          <w:p w14:paraId="2F38C628" w14:textId="77777777" w:rsidR="00FB2B54" w:rsidRDefault="00FB2B54" w:rsidP="00BA3F8D">
            <w:pPr>
              <w:pStyle w:val="TableParagraph"/>
              <w:rPr>
                <w:rFonts w:ascii="Times New Roman"/>
                <w:sz w:val="18"/>
              </w:rPr>
            </w:pPr>
          </w:p>
        </w:tc>
        <w:tc>
          <w:tcPr>
            <w:tcW w:w="1843" w:type="dxa"/>
          </w:tcPr>
          <w:p w14:paraId="3016C626" w14:textId="77777777" w:rsidR="00FB2B54" w:rsidRDefault="00FB2B54" w:rsidP="00BA3F8D">
            <w:pPr>
              <w:pStyle w:val="TableParagraph"/>
              <w:rPr>
                <w:rFonts w:ascii="Times New Roman"/>
                <w:sz w:val="18"/>
              </w:rPr>
            </w:pPr>
          </w:p>
        </w:tc>
        <w:tc>
          <w:tcPr>
            <w:tcW w:w="1843" w:type="dxa"/>
          </w:tcPr>
          <w:p w14:paraId="74BC5C92" w14:textId="77777777" w:rsidR="00FB2B54" w:rsidRDefault="00FB2B54" w:rsidP="00BA3F8D">
            <w:pPr>
              <w:pStyle w:val="TableParagraph"/>
              <w:rPr>
                <w:rFonts w:ascii="Times New Roman"/>
                <w:sz w:val="18"/>
              </w:rPr>
            </w:pPr>
          </w:p>
        </w:tc>
        <w:tc>
          <w:tcPr>
            <w:tcW w:w="1976" w:type="dxa"/>
          </w:tcPr>
          <w:p w14:paraId="793832CA" w14:textId="77777777" w:rsidR="00FB2B54" w:rsidRDefault="00FB2B54" w:rsidP="00BA3F8D">
            <w:pPr>
              <w:pStyle w:val="TableParagraph"/>
              <w:rPr>
                <w:rFonts w:ascii="Times New Roman"/>
                <w:sz w:val="18"/>
              </w:rPr>
            </w:pPr>
          </w:p>
        </w:tc>
        <w:tc>
          <w:tcPr>
            <w:tcW w:w="1956" w:type="dxa"/>
          </w:tcPr>
          <w:p w14:paraId="7C0162FE" w14:textId="77777777" w:rsidR="00FB2B54" w:rsidRDefault="00FB2B54" w:rsidP="00BA3F8D">
            <w:pPr>
              <w:pStyle w:val="TableParagraph"/>
              <w:rPr>
                <w:rFonts w:ascii="Times New Roman"/>
                <w:sz w:val="18"/>
              </w:rPr>
            </w:pPr>
          </w:p>
        </w:tc>
      </w:tr>
    </w:tbl>
    <w:p w14:paraId="130E49F7" w14:textId="77777777" w:rsidR="00FB2B54" w:rsidRDefault="00FB2B54" w:rsidP="00FB2B54">
      <w:pPr>
        <w:spacing w:line="276" w:lineRule="auto"/>
      </w:pPr>
    </w:p>
    <w:p w14:paraId="2638413A" w14:textId="77777777" w:rsidR="00FB2B54" w:rsidRPr="001D0238" w:rsidRDefault="00FB2B54" w:rsidP="00FB2B54"/>
    <w:p w14:paraId="572B2643" w14:textId="77777777" w:rsidR="00FB2B54" w:rsidRPr="001D0238" w:rsidRDefault="00FB2B54" w:rsidP="00FB2B54"/>
    <w:p w14:paraId="2D67AA2A" w14:textId="77777777" w:rsidR="00FB2B54" w:rsidRPr="001D0238" w:rsidRDefault="00FB2B54" w:rsidP="00FB2B54"/>
    <w:p w14:paraId="7CF7CE38" w14:textId="77777777" w:rsidR="00FB2B54" w:rsidRPr="001D0238" w:rsidRDefault="00FB2B54" w:rsidP="00FB2B54"/>
    <w:p w14:paraId="49AF26B1" w14:textId="77777777" w:rsidR="00FB2B54" w:rsidRPr="001D0238" w:rsidRDefault="00FB2B54" w:rsidP="00FB2B54"/>
    <w:p w14:paraId="5F6C20F3" w14:textId="77777777" w:rsidR="00FB2B54" w:rsidRPr="001D0238" w:rsidRDefault="00FB2B54" w:rsidP="00FB2B54"/>
    <w:p w14:paraId="52390383" w14:textId="77777777" w:rsidR="00FB2B54" w:rsidRPr="001D0238" w:rsidRDefault="00FB2B54" w:rsidP="00FB2B54"/>
    <w:p w14:paraId="70488E61" w14:textId="77777777" w:rsidR="00FB2B54" w:rsidRPr="001D0238" w:rsidRDefault="00FB2B54" w:rsidP="00FB2B54"/>
    <w:p w14:paraId="2A8B1E9E" w14:textId="77777777" w:rsidR="00FB2B54" w:rsidRPr="001D0238" w:rsidRDefault="00FB2B54" w:rsidP="00FB2B54"/>
    <w:p w14:paraId="36226525" w14:textId="77777777" w:rsidR="00FB2B54" w:rsidRPr="001D0238" w:rsidRDefault="00FB2B54" w:rsidP="00FB2B54"/>
    <w:p w14:paraId="608F1CCC" w14:textId="77777777" w:rsidR="00FB2B54" w:rsidRPr="001D0238" w:rsidRDefault="00FB2B54" w:rsidP="00FB2B54"/>
    <w:p w14:paraId="6D50AE93" w14:textId="77777777" w:rsidR="00FB2B54" w:rsidRPr="001D0238" w:rsidRDefault="00FB2B54" w:rsidP="00FB2B54"/>
    <w:p w14:paraId="4B462FE4" w14:textId="77777777" w:rsidR="00FB2B54" w:rsidRPr="001D0238" w:rsidRDefault="00FB2B54" w:rsidP="00FB2B54"/>
    <w:p w14:paraId="5EA82CA5" w14:textId="77777777" w:rsidR="00FB2B54" w:rsidRPr="001D0238" w:rsidRDefault="00FB2B54" w:rsidP="00FB2B54"/>
    <w:p w14:paraId="74C5A894" w14:textId="77777777" w:rsidR="00FB2B54" w:rsidRDefault="00FB2B54" w:rsidP="00FB2B54">
      <w:pPr>
        <w:tabs>
          <w:tab w:val="left" w:pos="4180"/>
        </w:tabs>
      </w:pPr>
      <w:r>
        <w:tab/>
      </w:r>
    </w:p>
    <w:p w14:paraId="5DE13285" w14:textId="48648D43" w:rsidR="00FB2B54" w:rsidRPr="00BA328F" w:rsidRDefault="00FB2B54" w:rsidP="00FB2B54">
      <w:pPr>
        <w:ind w:left="720"/>
        <w:rPr>
          <w:color w:val="001F5F"/>
        </w:rPr>
      </w:pPr>
      <w:r w:rsidRPr="00BA328F">
        <w:rPr>
          <w:color w:val="001F5F"/>
        </w:rPr>
        <w:t xml:space="preserve">[The ISCED field of education code and EQF level of education are optional. </w:t>
      </w:r>
      <w:r w:rsidR="00814C6A">
        <w:rPr>
          <w:color w:val="001F5F"/>
        </w:rPr>
        <w:t xml:space="preserve">The institutions can define mobility numbers for one or more </w:t>
      </w:r>
      <w:r w:rsidR="004E4DD9">
        <w:rPr>
          <w:color w:val="001F5F"/>
        </w:rPr>
        <w:t>fields of education</w:t>
      </w:r>
      <w:r w:rsidR="00292F7D">
        <w:rPr>
          <w:color w:val="001F5F"/>
        </w:rPr>
        <w:t xml:space="preserve"> and/or levels of education</w:t>
      </w:r>
      <w:r w:rsidR="004E4DD9">
        <w:rPr>
          <w:color w:val="001F5F"/>
        </w:rPr>
        <w:t xml:space="preserve"> with different numbers if applicable. </w:t>
      </w:r>
      <w:r w:rsidRPr="00BA328F">
        <w:rPr>
          <w:color w:val="001F5F"/>
        </w:rPr>
        <w:t xml:space="preserve">Inter-institutional agreements are not compulsory for Student Mobility for Traineeships or Staff Mobility for Training. Institutions may agree to cooperate on the </w:t>
      </w:r>
      <w:proofErr w:type="spellStart"/>
      <w:r w:rsidRPr="00BA328F">
        <w:rPr>
          <w:color w:val="001F5F"/>
        </w:rPr>
        <w:t>organisation</w:t>
      </w:r>
      <w:proofErr w:type="spellEnd"/>
      <w:r w:rsidRPr="00BA328F">
        <w:rPr>
          <w:color w:val="001F5F"/>
        </w:rPr>
        <w:t xml:space="preserve"> of traineeships; in this case they should indicate the number of students that they intend to send to the partner. Total duration in months/days of the student/staff mobility periods can be indicated if relevant.]</w:t>
      </w:r>
    </w:p>
    <w:p w14:paraId="235C02CB" w14:textId="77777777" w:rsidR="00FB2B54" w:rsidRPr="00BA328F" w:rsidRDefault="00FB2B54" w:rsidP="00FB2B54">
      <w:pPr>
        <w:tabs>
          <w:tab w:val="left" w:pos="4180"/>
        </w:tabs>
        <w:ind w:left="720"/>
        <w:rPr>
          <w:color w:val="001F5F"/>
        </w:rPr>
      </w:pPr>
    </w:p>
    <w:p w14:paraId="1BE3DD7F" w14:textId="1D680979" w:rsidR="00FB2B54" w:rsidRDefault="00FB2B54" w:rsidP="00FB2B54">
      <w:pPr>
        <w:pStyle w:val="Overskrift3"/>
        <w:ind w:left="0" w:firstLine="720"/>
      </w:pPr>
      <w:r>
        <w:rPr>
          <w:color w:val="001F5F"/>
        </w:rPr>
        <w:t>Contact person</w:t>
      </w:r>
      <w:r w:rsidR="003F54AF">
        <w:rPr>
          <w:color w:val="001F5F"/>
        </w:rPr>
        <w:t>(</w:t>
      </w:r>
      <w:r>
        <w:rPr>
          <w:color w:val="001F5F"/>
        </w:rPr>
        <w:t>s</w:t>
      </w:r>
      <w:r w:rsidR="003F54AF">
        <w:rPr>
          <w:color w:val="001F5F"/>
        </w:rPr>
        <w:t>)</w:t>
      </w:r>
      <w:r>
        <w:rPr>
          <w:color w:val="001F5F"/>
        </w:rPr>
        <w:t xml:space="preserve"> for </w:t>
      </w:r>
      <w:r w:rsidR="00292F7D">
        <w:rPr>
          <w:color w:val="001F5F"/>
        </w:rPr>
        <w:t>the</w:t>
      </w:r>
      <w:r>
        <w:rPr>
          <w:color w:val="001F5F"/>
        </w:rPr>
        <w:t xml:space="preserve"> agreement</w:t>
      </w:r>
    </w:p>
    <w:p w14:paraId="0FB50A03" w14:textId="3B57418C" w:rsidR="00FB2B54" w:rsidRPr="00BA328F" w:rsidRDefault="00814C6A" w:rsidP="00FB2B54">
      <w:pPr>
        <w:pStyle w:val="Brdtekst"/>
        <w:spacing w:before="163" w:line="278" w:lineRule="auto"/>
        <w:ind w:left="720" w:right="858"/>
        <w:jc w:val="both"/>
        <w:rPr>
          <w:color w:val="001F5F"/>
          <w:sz w:val="22"/>
          <w:szCs w:val="22"/>
        </w:rPr>
      </w:pPr>
      <w:r w:rsidRPr="003E1BDF">
        <w:rPr>
          <w:color w:val="001F5F"/>
        </w:rPr>
        <w:t>[</w:t>
      </w:r>
      <w:r w:rsidR="00FB2B54" w:rsidRPr="00BA328F">
        <w:rPr>
          <w:color w:val="001F5F"/>
          <w:sz w:val="22"/>
          <w:szCs w:val="22"/>
        </w:rPr>
        <w:t xml:space="preserve">The institutions can indicate a specific contact person in EWP </w:t>
      </w:r>
      <w:r w:rsidR="00052A0F">
        <w:rPr>
          <w:color w:val="001F5F"/>
          <w:sz w:val="22"/>
          <w:szCs w:val="22"/>
        </w:rPr>
        <w:t xml:space="preserve">for </w:t>
      </w:r>
      <w:r>
        <w:rPr>
          <w:color w:val="001F5F"/>
          <w:sz w:val="22"/>
          <w:szCs w:val="22"/>
        </w:rPr>
        <w:t xml:space="preserve">the </w:t>
      </w:r>
      <w:r w:rsidR="00FB2B54" w:rsidRPr="00BA328F">
        <w:rPr>
          <w:color w:val="001F5F"/>
          <w:sz w:val="22"/>
          <w:szCs w:val="22"/>
        </w:rPr>
        <w:t>agreement</w:t>
      </w:r>
      <w:r>
        <w:rPr>
          <w:color w:val="001F5F"/>
          <w:sz w:val="22"/>
          <w:szCs w:val="22"/>
        </w:rPr>
        <w:t>.</w:t>
      </w:r>
      <w:r w:rsidR="00FB2B54" w:rsidRPr="00BA328F">
        <w:rPr>
          <w:color w:val="001F5F"/>
          <w:sz w:val="22"/>
          <w:szCs w:val="22"/>
        </w:rPr>
        <w:t xml:space="preserve"> </w:t>
      </w:r>
      <w:r w:rsidR="00052A0F">
        <w:rPr>
          <w:color w:val="001F5F"/>
          <w:sz w:val="22"/>
          <w:szCs w:val="22"/>
        </w:rPr>
        <w:t xml:space="preserve">These can be </w:t>
      </w:r>
      <w:r w:rsidR="00FB2B54" w:rsidRPr="00BA328F">
        <w:rPr>
          <w:color w:val="001F5F"/>
          <w:sz w:val="22"/>
          <w:szCs w:val="22"/>
        </w:rPr>
        <w:t>administrative contact</w:t>
      </w:r>
      <w:r w:rsidR="003F54AF">
        <w:rPr>
          <w:color w:val="001F5F"/>
          <w:sz w:val="22"/>
          <w:szCs w:val="22"/>
        </w:rPr>
        <w:t>(</w:t>
      </w:r>
      <w:r w:rsidR="00FB2B54" w:rsidRPr="00BA328F">
        <w:rPr>
          <w:color w:val="001F5F"/>
          <w:sz w:val="22"/>
          <w:szCs w:val="22"/>
        </w:rPr>
        <w:t>s</w:t>
      </w:r>
      <w:r w:rsidR="003F54AF">
        <w:rPr>
          <w:color w:val="001F5F"/>
          <w:sz w:val="22"/>
          <w:szCs w:val="22"/>
        </w:rPr>
        <w:t>)</w:t>
      </w:r>
      <w:r w:rsidR="00FB2B54" w:rsidRPr="00BA328F">
        <w:rPr>
          <w:color w:val="001F5F"/>
          <w:sz w:val="22"/>
          <w:szCs w:val="22"/>
        </w:rPr>
        <w:t xml:space="preserve"> at faculty level </w:t>
      </w:r>
      <w:r w:rsidR="00052A0F">
        <w:rPr>
          <w:color w:val="001F5F"/>
          <w:sz w:val="22"/>
          <w:szCs w:val="22"/>
        </w:rPr>
        <w:t xml:space="preserve">responsible for </w:t>
      </w:r>
      <w:r w:rsidR="00FB2B54" w:rsidRPr="00BA328F">
        <w:rPr>
          <w:color w:val="001F5F"/>
          <w:sz w:val="22"/>
          <w:szCs w:val="22"/>
        </w:rPr>
        <w:t>mobility agreements.</w:t>
      </w:r>
      <w:r w:rsidR="00FD5C78">
        <w:rPr>
          <w:color w:val="001F5F"/>
          <w:sz w:val="22"/>
          <w:szCs w:val="22"/>
        </w:rPr>
        <w:t xml:space="preserve"> A change of contact person does not require approval unlike all other changes in the cooperation conditions.</w:t>
      </w:r>
      <w:r w:rsidRPr="00CA2012">
        <w:rPr>
          <w:color w:val="001F5F"/>
        </w:rPr>
        <w:t>]</w:t>
      </w:r>
      <w:r w:rsidR="00FD5C78">
        <w:rPr>
          <w:color w:val="001F5F"/>
          <w:sz w:val="22"/>
          <w:szCs w:val="22"/>
        </w:rPr>
        <w:t xml:space="preserve"> </w:t>
      </w:r>
    </w:p>
    <w:p w14:paraId="2F4DC366" w14:textId="77777777" w:rsidR="00FB2B54" w:rsidRDefault="00FB2B54" w:rsidP="00FB2B54">
      <w:pPr>
        <w:pStyle w:val="Brdtekst"/>
        <w:spacing w:before="5"/>
        <w:rPr>
          <w:sz w:val="9"/>
        </w:rPr>
      </w:pPr>
    </w:p>
    <w:tbl>
      <w:tblPr>
        <w:tblW w:w="0" w:type="auto"/>
        <w:tblInd w:w="7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600"/>
        <w:gridCol w:w="8069"/>
      </w:tblGrid>
      <w:tr w:rsidR="00FB2B54" w14:paraId="33CD579E" w14:textId="77777777" w:rsidTr="00BA3F8D">
        <w:trPr>
          <w:trHeight w:val="705"/>
        </w:trPr>
        <w:tc>
          <w:tcPr>
            <w:tcW w:w="6600" w:type="dxa"/>
            <w:shd w:val="clear" w:color="auto" w:fill="001F5F"/>
          </w:tcPr>
          <w:p w14:paraId="554DDD45" w14:textId="77777777" w:rsidR="00FB2B54" w:rsidRDefault="00FB2B54" w:rsidP="00BA3F8D">
            <w:pPr>
              <w:pStyle w:val="TableParagraph"/>
              <w:spacing w:before="40"/>
              <w:ind w:left="2160" w:right="2454"/>
              <w:rPr>
                <w:b/>
                <w:sz w:val="16"/>
              </w:rPr>
            </w:pPr>
            <w:r>
              <w:rPr>
                <w:b/>
                <w:color w:val="FFFFFF"/>
                <w:sz w:val="20"/>
              </w:rPr>
              <w:t xml:space="preserve">      Institution </w:t>
            </w:r>
          </w:p>
        </w:tc>
        <w:tc>
          <w:tcPr>
            <w:tcW w:w="8069" w:type="dxa"/>
            <w:shd w:val="clear" w:color="auto" w:fill="001F5F"/>
          </w:tcPr>
          <w:p w14:paraId="272E8944" w14:textId="77777777" w:rsidR="00FB2B54" w:rsidRDefault="00FB2B54" w:rsidP="00BA3F8D">
            <w:pPr>
              <w:pStyle w:val="TableParagraph"/>
              <w:spacing w:before="2"/>
              <w:ind w:left="2160" w:right="2460"/>
              <w:rPr>
                <w:b/>
                <w:sz w:val="20"/>
              </w:rPr>
            </w:pPr>
            <w:r>
              <w:rPr>
                <w:b/>
                <w:color w:val="FFFFFF"/>
                <w:sz w:val="20"/>
              </w:rPr>
              <w:t xml:space="preserve">         &lt;Contact</w:t>
            </w:r>
            <w:r>
              <w:rPr>
                <w:b/>
                <w:color w:val="FFFFFF"/>
                <w:spacing w:val="-4"/>
                <w:sz w:val="20"/>
              </w:rPr>
              <w:t xml:space="preserve"> </w:t>
            </w:r>
            <w:r>
              <w:rPr>
                <w:b/>
                <w:color w:val="FFFFFF"/>
                <w:sz w:val="20"/>
              </w:rPr>
              <w:t>details&gt;</w:t>
            </w:r>
          </w:p>
          <w:p w14:paraId="3F54D071" w14:textId="77777777" w:rsidR="00FB2B54" w:rsidRDefault="00FB2B54" w:rsidP="00BA3F8D">
            <w:pPr>
              <w:pStyle w:val="TableParagraph"/>
              <w:spacing w:before="5"/>
              <w:ind w:right="2314"/>
              <w:rPr>
                <w:b/>
                <w:sz w:val="20"/>
              </w:rPr>
            </w:pPr>
            <w:r>
              <w:rPr>
                <w:b/>
                <w:color w:val="FFFFFF"/>
                <w:sz w:val="16"/>
              </w:rPr>
              <w:t xml:space="preserve">                                                         (email, phone)</w:t>
            </w:r>
          </w:p>
        </w:tc>
      </w:tr>
      <w:tr w:rsidR="00FB2B54" w14:paraId="027CC49C" w14:textId="77777777" w:rsidTr="00BA3F8D">
        <w:trPr>
          <w:trHeight w:val="479"/>
        </w:trPr>
        <w:tc>
          <w:tcPr>
            <w:tcW w:w="6600" w:type="dxa"/>
          </w:tcPr>
          <w:p w14:paraId="67A716B2" w14:textId="77777777" w:rsidR="00FB2B54" w:rsidRDefault="00FB2B54" w:rsidP="00BA3F8D">
            <w:pPr>
              <w:pStyle w:val="TableParagraph"/>
              <w:ind w:left="720"/>
              <w:rPr>
                <w:rFonts w:ascii="Times New Roman"/>
                <w:sz w:val="18"/>
              </w:rPr>
            </w:pPr>
          </w:p>
        </w:tc>
        <w:tc>
          <w:tcPr>
            <w:tcW w:w="8069" w:type="dxa"/>
          </w:tcPr>
          <w:p w14:paraId="101EA3C0" w14:textId="77777777" w:rsidR="00FB2B54" w:rsidRDefault="00FB2B54" w:rsidP="00BA3F8D">
            <w:pPr>
              <w:pStyle w:val="TableParagraph"/>
              <w:rPr>
                <w:rFonts w:ascii="Times New Roman"/>
                <w:sz w:val="18"/>
              </w:rPr>
            </w:pPr>
          </w:p>
        </w:tc>
      </w:tr>
    </w:tbl>
    <w:p w14:paraId="078F4F92" w14:textId="77777777" w:rsidR="00FB2B54" w:rsidRDefault="00FB2B54" w:rsidP="00FB2B54">
      <w:pPr>
        <w:pStyle w:val="Brdtekst"/>
        <w:spacing w:before="11"/>
        <w:rPr>
          <w:sz w:val="34"/>
        </w:rPr>
      </w:pPr>
    </w:p>
    <w:p w14:paraId="1FEC3EAE" w14:textId="77777777" w:rsidR="00FB2B54" w:rsidRPr="002C4216" w:rsidRDefault="00FB2B54" w:rsidP="00FB2B54">
      <w:pPr>
        <w:tabs>
          <w:tab w:val="left" w:pos="4180"/>
        </w:tabs>
        <w:rPr>
          <w:lang w:val="en-IE"/>
        </w:rPr>
        <w:sectPr w:rsidR="00FB2B54" w:rsidRPr="002C4216">
          <w:pgSz w:w="16840" w:h="11910" w:orient="landscape"/>
          <w:pgMar w:top="0" w:right="560" w:bottom="280" w:left="60" w:header="720" w:footer="720" w:gutter="0"/>
          <w:cols w:space="720"/>
        </w:sectPr>
      </w:pPr>
      <w:r>
        <w:tab/>
      </w:r>
    </w:p>
    <w:p w14:paraId="759E74BC" w14:textId="77777777" w:rsidR="00FB2B54" w:rsidRDefault="00FB2B54" w:rsidP="00FB2B54">
      <w:pPr>
        <w:pStyle w:val="Brdtekst"/>
        <w:ind w:left="1356"/>
        <w:rPr>
          <w:b/>
          <w:bCs/>
          <w:color w:val="001F5F"/>
          <w:sz w:val="22"/>
          <w:szCs w:val="22"/>
        </w:rPr>
      </w:pPr>
    </w:p>
    <w:p w14:paraId="5AF15478" w14:textId="00B0C404" w:rsidR="00FB2B54" w:rsidRDefault="00FB2B54" w:rsidP="00FB2B54">
      <w:pPr>
        <w:pStyle w:val="Brdtekst"/>
        <w:ind w:left="1356"/>
        <w:rPr>
          <w:b/>
          <w:sz w:val="18"/>
          <w:szCs w:val="18"/>
        </w:rPr>
      </w:pPr>
      <w:r w:rsidRPr="00BA328F">
        <w:rPr>
          <w:b/>
          <w:bCs/>
          <w:noProof/>
          <w:color w:val="001F5F"/>
          <w:lang w:val="en-IE" w:eastAsia="en-IE"/>
        </w:rPr>
        <mc:AlternateContent>
          <mc:Choice Requires="wps">
            <w:drawing>
              <wp:anchor distT="0" distB="0" distL="114300" distR="114300" simplePos="0" relativeHeight="251657216" behindDoc="0" locked="0" layoutInCell="1" allowOverlap="1" wp14:anchorId="0594CE6B" wp14:editId="756D625F">
                <wp:simplePos x="0" y="0"/>
                <wp:positionH relativeFrom="column">
                  <wp:posOffset>3815503</wp:posOffset>
                </wp:positionH>
                <wp:positionV relativeFrom="paragraph">
                  <wp:posOffset>33867</wp:posOffset>
                </wp:positionV>
                <wp:extent cx="109643" cy="101600"/>
                <wp:effectExtent l="0" t="0" r="24130" b="12700"/>
                <wp:wrapNone/>
                <wp:docPr id="7" name="Rectangle 7"/>
                <wp:cNvGraphicFramePr/>
                <a:graphic xmlns:a="http://schemas.openxmlformats.org/drawingml/2006/main">
                  <a:graphicData uri="http://schemas.microsoft.com/office/word/2010/wordprocessingShape">
                    <wps:wsp>
                      <wps:cNvSpPr/>
                      <wps:spPr>
                        <a:xfrm>
                          <a:off x="0" y="0"/>
                          <a:ext cx="109643" cy="1016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444BA" id="Rectangle 7" o:spid="_x0000_s1026" style="position:absolute;margin-left:300.45pt;margin-top:2.65pt;width:8.65pt;height: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Y0cAIAAPwEAAAOAAAAZHJzL2Uyb0RvYy54bWysVE1P4zAQva+0/8HyfUkChS4VKapAXa2E&#10;AAErzoPjNJEc22u7Tbu/fp+dAOXjtNoe3BnPeMbv+U3OzredYhvpfGt0yYuDnDOphalavSr5r4fl&#10;t++c+UC6ImW0LPlOen4+//rlrLczeWgaoyrpGIpoP+ttyZsQ7CzLvGhkR/7AWKkRrI3rKMB1q6xy&#10;1KN6p7LDPD/JeuMq64yQ3mP3cgjyeapf11KEm7r2MjBVctwtpNWl9Smu2fyMZitHtmnFeA36h1t0&#10;1Go0fSl1SYHY2rUfSnWtcMabOhwI02WmrlshEwagKfJ3aO4bsjJhATnevtDk/19Zcb25daytSj7l&#10;TFOHJ7oDaaRXSrJppKe3foase3vrRs/DjFi3teviP1CwbaJ090Kp3AYmsFnkpyeTI84EQkVenOSJ&#10;8uz1sHU+/JCmY9EouUPzRCRtrnxAQ6Q+p8Re3qi2WrZKJWfnL5RjG8LjQhOV6TlT5AM2S75Mv4gA&#10;Jd4cU5r1JT8qpse4F0F0taIAs7OgwesVZ6RWULMILl3lzWH/oecDsO71zdPvs74RxyX5Zrhwqjqm&#10;KR3hyKTXEXakfSA6Wk+m2uGdnBkE7K1Ytqh2BbC35KBYaBtTGG6w1MoAnhktzhrj/ny2H/MhJEQ5&#10;6zEBwP57TU4Cy08NiZ0Wk0kcmeRMjqeHcNx+5Gk/otfdhcE7FJh3K5IZ84N6NmtnukcM6yJ2RYi0&#10;QO+B5dG5CMNkYtyFXCxSGsbEUrjS91bE4pGnyOPD9pGcHUUT8ALX5nlaaPZOO0NuPKnNYh1M3SZh&#10;vfIKiUQHI5bEMn4O4gzv+ynr9aM1/wsAAP//AwBQSwMEFAAGAAgAAAAhAPJ8GIbeAAAACAEAAA8A&#10;AABkcnMvZG93bnJldi54bWxMj81OwzAQhO9IvIO1SNyo8yOiErKpEFIvVS+EInF04m2SNl6H2E3D&#10;22NOcBzNaOabYrOYQcw0ud4yQryKQBA3VvfcIhzetw9rEM4r1mqwTAjf5GBT3t4UKtf2ym80V74V&#10;oYRdrhA678dcStd0ZJRb2ZE4eEc7GeWDnFqpJ3UN5WaQSRRl0qiew0KnRnrtqDlXF4Ow+5hPZPb1&#10;526fWlX12nxtjwbx/m55eQbhafF/YfjFD+hQBqbaXlg7MSBkUfQUogiPKYjgZ/E6AVEjJHEKsizk&#10;/wPlDwAAAP//AwBQSwECLQAUAAYACAAAACEAtoM4kv4AAADhAQAAEwAAAAAAAAAAAAAAAAAAAAAA&#10;W0NvbnRlbnRfVHlwZXNdLnhtbFBLAQItABQABgAIAAAAIQA4/SH/1gAAAJQBAAALAAAAAAAAAAAA&#10;AAAAAC8BAABfcmVscy8ucmVsc1BLAQItABQABgAIAAAAIQBaEsY0cAIAAPwEAAAOAAAAAAAAAAAA&#10;AAAAAC4CAABkcnMvZTJvRG9jLnhtbFBLAQItABQABgAIAAAAIQDyfBiG3gAAAAgBAAAPAAAAAAAA&#10;AAAAAAAAAMoEAABkcnMvZG93bnJldi54bWxQSwUGAAAAAAQABADzAAAA1QUAAAAA&#10;" fillcolor="window" strokecolor="windowText" strokeweight=".25pt"/>
            </w:pict>
          </mc:Fallback>
        </mc:AlternateContent>
      </w:r>
      <w:r w:rsidRPr="00BA328F">
        <w:rPr>
          <w:b/>
          <w:bCs/>
          <w:color w:val="001F5F"/>
        </w:rPr>
        <w:t xml:space="preserve">Blended mobility option for </w:t>
      </w:r>
      <w:r w:rsidR="008B1127">
        <w:rPr>
          <w:b/>
          <w:bCs/>
          <w:color w:val="001F5F"/>
        </w:rPr>
        <w:t>students</w:t>
      </w:r>
      <w:r w:rsidRPr="00BA328F">
        <w:rPr>
          <w:b/>
          <w:sz w:val="18"/>
          <w:szCs w:val="18"/>
        </w:rPr>
        <w:t xml:space="preserve"> </w:t>
      </w:r>
    </w:p>
    <w:p w14:paraId="7AAF912F" w14:textId="77777777" w:rsidR="00FB2B54" w:rsidRDefault="00FB2B54" w:rsidP="00FB2B54">
      <w:pPr>
        <w:pStyle w:val="Brdtekst"/>
        <w:ind w:left="1356"/>
        <w:rPr>
          <w:b/>
          <w:bCs/>
          <w:color w:val="001F5F"/>
          <w:sz w:val="22"/>
          <w:szCs w:val="22"/>
        </w:rPr>
      </w:pPr>
    </w:p>
    <w:p w14:paraId="77426951" w14:textId="34E11181" w:rsidR="00FB2B54" w:rsidRPr="00BA328F" w:rsidRDefault="00FB2B54" w:rsidP="00FB2B54">
      <w:pPr>
        <w:pStyle w:val="Brdtekst"/>
        <w:ind w:left="1356"/>
        <w:jc w:val="both"/>
        <w:rPr>
          <w:color w:val="001F5F"/>
          <w:sz w:val="22"/>
          <w:szCs w:val="22"/>
        </w:rPr>
      </w:pPr>
      <w:r w:rsidRPr="00BA328F">
        <w:rPr>
          <w:color w:val="001F5F"/>
          <w:sz w:val="22"/>
          <w:szCs w:val="22"/>
        </w:rPr>
        <w:t xml:space="preserve">[The partners can select this check-box in order to confirm mutual interest to also exchange </w:t>
      </w:r>
      <w:r w:rsidR="008B1127">
        <w:rPr>
          <w:color w:val="001F5F"/>
          <w:sz w:val="22"/>
          <w:szCs w:val="22"/>
        </w:rPr>
        <w:t xml:space="preserve">students </w:t>
      </w:r>
      <w:r w:rsidRPr="00BA328F">
        <w:rPr>
          <w:color w:val="001F5F"/>
          <w:sz w:val="22"/>
          <w:szCs w:val="22"/>
        </w:rPr>
        <w:t>in blended mobility, a combination of a physical mobility with a virtual component</w:t>
      </w:r>
      <w:r w:rsidR="00147524">
        <w:rPr>
          <w:color w:val="001F5F"/>
          <w:sz w:val="22"/>
          <w:szCs w:val="22"/>
        </w:rPr>
        <w:t>,</w:t>
      </w:r>
      <w:r w:rsidRPr="00BA328F">
        <w:rPr>
          <w:color w:val="001F5F"/>
          <w:sz w:val="22"/>
          <w:szCs w:val="22"/>
        </w:rPr>
        <w:t xml:space="preserve"> for any coop</w:t>
      </w:r>
      <w:r w:rsidR="008B1127">
        <w:rPr>
          <w:color w:val="001F5F"/>
          <w:sz w:val="22"/>
          <w:szCs w:val="22"/>
        </w:rPr>
        <w:t xml:space="preserve">eration condition. Students </w:t>
      </w:r>
      <w:r w:rsidRPr="00BA328F">
        <w:rPr>
          <w:color w:val="001F5F"/>
          <w:sz w:val="22"/>
          <w:szCs w:val="22"/>
        </w:rPr>
        <w:t xml:space="preserve">can be exchanged in the context of a Blended Intensive Programme (BIP) or individually </w:t>
      </w:r>
      <w:proofErr w:type="spellStart"/>
      <w:r w:rsidRPr="00BA328F">
        <w:rPr>
          <w:color w:val="001F5F"/>
          <w:sz w:val="22"/>
          <w:szCs w:val="22"/>
        </w:rPr>
        <w:t>organised</w:t>
      </w:r>
      <w:proofErr w:type="spellEnd"/>
      <w:r w:rsidRPr="00BA328F">
        <w:rPr>
          <w:color w:val="001F5F"/>
          <w:sz w:val="22"/>
          <w:szCs w:val="22"/>
        </w:rPr>
        <w:t xml:space="preserve"> mobility. It is not necessary for the partners to define a total number of blended mobility participants or total</w:t>
      </w:r>
      <w:r w:rsidR="008B1127">
        <w:rPr>
          <w:color w:val="001F5F"/>
          <w:sz w:val="22"/>
          <w:szCs w:val="22"/>
        </w:rPr>
        <w:t xml:space="preserve"> duration</w:t>
      </w:r>
      <w:r w:rsidRPr="00BA328F">
        <w:rPr>
          <w:color w:val="001F5F"/>
          <w:sz w:val="22"/>
          <w:szCs w:val="22"/>
        </w:rPr>
        <w:t>. Provided there is at least one existing inter-institutional agreement between the sending and receiving institutions, there is no requirement to create specific agreements in order to award mobility grants to participants in blended mobility.]</w:t>
      </w:r>
    </w:p>
    <w:p w14:paraId="2C146900" w14:textId="77777777" w:rsidR="00FB2B54" w:rsidRDefault="00FB2B54" w:rsidP="003F54AF">
      <w:pPr>
        <w:pStyle w:val="Brdtekst"/>
        <w:spacing w:before="7"/>
        <w:rPr>
          <w:b/>
          <w:i/>
          <w:sz w:val="21"/>
        </w:rPr>
      </w:pPr>
    </w:p>
    <w:p w14:paraId="260CDD7F" w14:textId="77777777" w:rsidR="00FB2B54" w:rsidRDefault="00FB2B54" w:rsidP="00FB2B54">
      <w:pPr>
        <w:pStyle w:val="Overskrift3"/>
        <w:spacing w:before="0"/>
      </w:pPr>
      <w:r>
        <w:rPr>
          <w:color w:val="001F5F"/>
        </w:rPr>
        <w:t>Recommended</w:t>
      </w:r>
      <w:r>
        <w:rPr>
          <w:color w:val="001F5F"/>
          <w:spacing w:val="-6"/>
        </w:rPr>
        <w:t xml:space="preserve"> </w:t>
      </w:r>
      <w:r>
        <w:rPr>
          <w:color w:val="001F5F"/>
        </w:rPr>
        <w:t>language</w:t>
      </w:r>
      <w:r>
        <w:rPr>
          <w:color w:val="001F5F"/>
          <w:spacing w:val="-6"/>
        </w:rPr>
        <w:t xml:space="preserve"> </w:t>
      </w:r>
      <w:r>
        <w:rPr>
          <w:color w:val="001F5F"/>
        </w:rPr>
        <w:t>skills</w:t>
      </w:r>
    </w:p>
    <w:p w14:paraId="569A2954" w14:textId="77777777" w:rsidR="00FB2B54" w:rsidRDefault="00FB2B54" w:rsidP="00FB2B54">
      <w:pPr>
        <w:pStyle w:val="Brdtekst"/>
        <w:rPr>
          <w:b/>
        </w:rPr>
      </w:pPr>
    </w:p>
    <w:p w14:paraId="73304D56" w14:textId="77777777" w:rsidR="00FB2B54" w:rsidRPr="00BA328F" w:rsidRDefault="00FB2B54" w:rsidP="00FB2B54">
      <w:pPr>
        <w:pStyle w:val="Brdtekst"/>
        <w:spacing w:line="278" w:lineRule="auto"/>
        <w:ind w:left="1356" w:right="847"/>
        <w:rPr>
          <w:color w:val="001F5F"/>
          <w:sz w:val="22"/>
          <w:szCs w:val="22"/>
        </w:rPr>
      </w:pPr>
      <w:r w:rsidRPr="00BA328F">
        <w:rPr>
          <w:color w:val="001F5F"/>
          <w:sz w:val="22"/>
          <w:szCs w:val="22"/>
        </w:rPr>
        <w:t>The sending institution, following an agreement with the receiving institution, is responsible for providing support to its nominated candidates so that they can have the recommended</w:t>
      </w:r>
      <w:r>
        <w:rPr>
          <w:spacing w:val="3"/>
        </w:rPr>
        <w:t xml:space="preserve"> </w:t>
      </w:r>
      <w:hyperlink r:id="rId21">
        <w:r w:rsidRPr="00BA328F">
          <w:rPr>
            <w:color w:val="0000FF"/>
            <w:sz w:val="22"/>
            <w:szCs w:val="22"/>
            <w:u w:val="single" w:color="0000FF"/>
          </w:rPr>
          <w:t>language</w:t>
        </w:r>
        <w:r w:rsidRPr="00BA328F">
          <w:rPr>
            <w:color w:val="0000FF"/>
            <w:spacing w:val="-3"/>
            <w:sz w:val="22"/>
            <w:szCs w:val="22"/>
            <w:u w:val="single" w:color="0000FF"/>
          </w:rPr>
          <w:t xml:space="preserve"> </w:t>
        </w:r>
        <w:r w:rsidRPr="00BA328F">
          <w:rPr>
            <w:color w:val="0000FF"/>
            <w:sz w:val="22"/>
            <w:szCs w:val="22"/>
            <w:u w:val="single" w:color="0000FF"/>
          </w:rPr>
          <w:t>skills</w:t>
        </w:r>
        <w:r w:rsidRPr="00BA328F">
          <w:rPr>
            <w:color w:val="0000FF"/>
            <w:sz w:val="22"/>
            <w:szCs w:val="22"/>
          </w:rPr>
          <w:t xml:space="preserve"> </w:t>
        </w:r>
      </w:hyperlink>
      <w:r w:rsidRPr="00BA328F">
        <w:rPr>
          <w:color w:val="001F5F"/>
          <w:sz w:val="22"/>
          <w:szCs w:val="22"/>
        </w:rPr>
        <w:t>at the start of the study or teaching period:</w:t>
      </w:r>
    </w:p>
    <w:p w14:paraId="1F13C392" w14:textId="03B060A6" w:rsidR="00FB2B54" w:rsidRDefault="00FB2B54" w:rsidP="00FB2B54">
      <w:pPr>
        <w:pStyle w:val="Brdtekst"/>
        <w:spacing w:before="2"/>
        <w:rPr>
          <w:sz w:val="29"/>
        </w:rPr>
      </w:pPr>
    </w:p>
    <w:tbl>
      <w:tblPr>
        <w:tblW w:w="0" w:type="auto"/>
        <w:tblInd w:w="7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527"/>
        <w:gridCol w:w="1646"/>
        <w:gridCol w:w="1701"/>
        <w:gridCol w:w="1900"/>
        <w:gridCol w:w="3685"/>
        <w:gridCol w:w="4280"/>
      </w:tblGrid>
      <w:tr w:rsidR="00FB2B54" w14:paraId="24FD4A08" w14:textId="77777777" w:rsidTr="003F54AF">
        <w:trPr>
          <w:trHeight w:val="479"/>
        </w:trPr>
        <w:tc>
          <w:tcPr>
            <w:tcW w:w="1527" w:type="dxa"/>
            <w:vMerge w:val="restart"/>
            <w:shd w:val="clear" w:color="auto" w:fill="001F5F"/>
          </w:tcPr>
          <w:p w14:paraId="54427E19" w14:textId="77777777" w:rsidR="00FB2B54" w:rsidRDefault="00FB2B54" w:rsidP="00BA3F8D">
            <w:pPr>
              <w:pStyle w:val="TableParagraph"/>
              <w:spacing w:before="2" w:line="276" w:lineRule="auto"/>
              <w:ind w:left="184" w:right="166" w:hanging="1"/>
              <w:jc w:val="center"/>
              <w:rPr>
                <w:b/>
                <w:sz w:val="20"/>
              </w:rPr>
            </w:pPr>
            <w:r>
              <w:rPr>
                <w:b/>
                <w:color w:val="FFFFFF"/>
                <w:sz w:val="20"/>
              </w:rPr>
              <w:t>Receiving</w:t>
            </w:r>
            <w:r>
              <w:rPr>
                <w:b/>
                <w:color w:val="FFFFFF"/>
                <w:spacing w:val="1"/>
                <w:sz w:val="20"/>
              </w:rPr>
              <w:t xml:space="preserve"> </w:t>
            </w:r>
            <w:r>
              <w:rPr>
                <w:b/>
                <w:color w:val="FFFFFF"/>
                <w:spacing w:val="-1"/>
                <w:sz w:val="20"/>
              </w:rPr>
              <w:t>institution</w:t>
            </w:r>
          </w:p>
          <w:p w14:paraId="15EC588E" w14:textId="77777777" w:rsidR="00FB2B54" w:rsidRDefault="00FB2B54" w:rsidP="00BA3F8D">
            <w:pPr>
              <w:pStyle w:val="TableParagraph"/>
              <w:spacing w:before="1"/>
              <w:rPr>
                <w:sz w:val="23"/>
              </w:rPr>
            </w:pPr>
          </w:p>
          <w:p w14:paraId="270E0067" w14:textId="77777777" w:rsidR="00FB2B54" w:rsidRDefault="00FB2B54" w:rsidP="00BA3F8D">
            <w:pPr>
              <w:pStyle w:val="TableParagraph"/>
              <w:spacing w:line="278" w:lineRule="auto"/>
              <w:ind w:left="335" w:right="316"/>
              <w:jc w:val="center"/>
              <w:rPr>
                <w:b/>
                <w:sz w:val="16"/>
              </w:rPr>
            </w:pPr>
            <w:r>
              <w:rPr>
                <w:b/>
                <w:color w:val="FFFFFF"/>
                <w:sz w:val="16"/>
              </w:rPr>
              <w:t>[Erasmus</w:t>
            </w:r>
            <w:r>
              <w:rPr>
                <w:b/>
                <w:color w:val="FFFFFF"/>
                <w:spacing w:val="-52"/>
                <w:sz w:val="16"/>
              </w:rPr>
              <w:t xml:space="preserve"> </w:t>
            </w:r>
            <w:r>
              <w:rPr>
                <w:b/>
                <w:color w:val="FFFFFF"/>
                <w:sz w:val="16"/>
              </w:rPr>
              <w:t>code]</w:t>
            </w:r>
          </w:p>
        </w:tc>
        <w:tc>
          <w:tcPr>
            <w:tcW w:w="1646" w:type="dxa"/>
            <w:vMerge w:val="restart"/>
            <w:shd w:val="clear" w:color="auto" w:fill="001F5F"/>
          </w:tcPr>
          <w:p w14:paraId="5F322776" w14:textId="77777777" w:rsidR="00FB2B54" w:rsidRPr="00BA328F" w:rsidRDefault="00FB2B54" w:rsidP="00BA3F8D">
            <w:pPr>
              <w:pStyle w:val="TableParagraph"/>
              <w:spacing w:before="2" w:line="276" w:lineRule="auto"/>
              <w:ind w:left="145" w:right="126"/>
              <w:rPr>
                <w:b/>
                <w:iCs/>
                <w:sz w:val="20"/>
              </w:rPr>
            </w:pPr>
            <w:r w:rsidRPr="00BA328F">
              <w:rPr>
                <w:b/>
                <w:iCs/>
                <w:sz w:val="20"/>
              </w:rPr>
              <w:t>&lt;Field of education&gt;</w:t>
            </w:r>
          </w:p>
        </w:tc>
        <w:tc>
          <w:tcPr>
            <w:tcW w:w="1701" w:type="dxa"/>
            <w:vMerge w:val="restart"/>
            <w:shd w:val="clear" w:color="auto" w:fill="001F5F"/>
          </w:tcPr>
          <w:p w14:paraId="2220D4FA" w14:textId="77777777" w:rsidR="00FB2B54" w:rsidRDefault="00FB2B54" w:rsidP="00BA3F8D">
            <w:pPr>
              <w:pStyle w:val="TableParagraph"/>
              <w:spacing w:before="2"/>
              <w:ind w:left="91" w:right="80"/>
              <w:jc w:val="center"/>
              <w:rPr>
                <w:b/>
                <w:sz w:val="20"/>
              </w:rPr>
            </w:pPr>
            <w:r>
              <w:rPr>
                <w:b/>
                <w:color w:val="FFFFFF"/>
                <w:sz w:val="20"/>
              </w:rPr>
              <w:t>Language</w:t>
            </w:r>
          </w:p>
          <w:p w14:paraId="60973F01" w14:textId="77777777" w:rsidR="00FB2B54" w:rsidRDefault="00FB2B54" w:rsidP="00BA3F8D">
            <w:pPr>
              <w:pStyle w:val="TableParagraph"/>
              <w:spacing w:before="38"/>
              <w:ind w:left="91" w:right="81"/>
              <w:jc w:val="center"/>
              <w:rPr>
                <w:b/>
                <w:sz w:val="20"/>
              </w:rPr>
            </w:pPr>
            <w:r>
              <w:rPr>
                <w:b/>
                <w:color w:val="FFFFFF"/>
                <w:sz w:val="20"/>
              </w:rPr>
              <w:t>of</w:t>
            </w:r>
            <w:r>
              <w:rPr>
                <w:b/>
                <w:color w:val="FFFFFF"/>
                <w:spacing w:val="-5"/>
                <w:sz w:val="20"/>
              </w:rPr>
              <w:t xml:space="preserve"> </w:t>
            </w:r>
            <w:r>
              <w:rPr>
                <w:b/>
                <w:color w:val="FFFFFF"/>
                <w:sz w:val="20"/>
              </w:rPr>
              <w:t>instruction</w:t>
            </w:r>
            <w:r>
              <w:rPr>
                <w:b/>
                <w:color w:val="FFFFFF"/>
                <w:spacing w:val="-2"/>
                <w:sz w:val="20"/>
              </w:rPr>
              <w:t xml:space="preserve"> </w:t>
            </w:r>
            <w:r>
              <w:rPr>
                <w:b/>
                <w:color w:val="FFFFFF"/>
                <w:sz w:val="20"/>
              </w:rPr>
              <w:t>1</w:t>
            </w:r>
          </w:p>
        </w:tc>
        <w:tc>
          <w:tcPr>
            <w:tcW w:w="1900" w:type="dxa"/>
            <w:vMerge w:val="restart"/>
            <w:shd w:val="clear" w:color="auto" w:fill="001F5F"/>
          </w:tcPr>
          <w:p w14:paraId="2558EE72" w14:textId="40A1A27A" w:rsidR="00FB2B54" w:rsidRDefault="004B5B84" w:rsidP="00BA3F8D">
            <w:pPr>
              <w:pStyle w:val="TableParagraph"/>
              <w:spacing w:before="2"/>
              <w:ind w:left="113" w:right="102"/>
              <w:jc w:val="center"/>
              <w:rPr>
                <w:b/>
                <w:sz w:val="20"/>
              </w:rPr>
            </w:pPr>
            <w:r w:rsidRPr="00BA328F">
              <w:rPr>
                <w:b/>
                <w:iCs/>
                <w:sz w:val="20"/>
              </w:rPr>
              <w:t>&lt;</w:t>
            </w:r>
            <w:r w:rsidR="00FB2B54">
              <w:rPr>
                <w:b/>
                <w:color w:val="FFFFFF"/>
                <w:sz w:val="20"/>
              </w:rPr>
              <w:t>Language</w:t>
            </w:r>
          </w:p>
          <w:p w14:paraId="5FC04029" w14:textId="1B91EAF1" w:rsidR="00FB2B54" w:rsidRDefault="00FB2B54" w:rsidP="00BA3F8D">
            <w:pPr>
              <w:pStyle w:val="TableParagraph"/>
              <w:spacing w:before="38"/>
              <w:ind w:left="113" w:right="102"/>
              <w:jc w:val="center"/>
              <w:rPr>
                <w:b/>
                <w:sz w:val="20"/>
              </w:rPr>
            </w:pPr>
            <w:r>
              <w:rPr>
                <w:b/>
                <w:color w:val="FFFFFF"/>
                <w:sz w:val="20"/>
              </w:rPr>
              <w:t>of</w:t>
            </w:r>
            <w:r>
              <w:rPr>
                <w:b/>
                <w:color w:val="FFFFFF"/>
                <w:spacing w:val="-5"/>
                <w:sz w:val="20"/>
              </w:rPr>
              <w:t xml:space="preserve"> </w:t>
            </w:r>
            <w:r>
              <w:rPr>
                <w:b/>
                <w:color w:val="FFFFFF"/>
                <w:sz w:val="20"/>
              </w:rPr>
              <w:t>instruction</w:t>
            </w:r>
            <w:r>
              <w:rPr>
                <w:b/>
                <w:color w:val="FFFFFF"/>
                <w:spacing w:val="-2"/>
                <w:sz w:val="20"/>
              </w:rPr>
              <w:t xml:space="preserve"> </w:t>
            </w:r>
            <w:r>
              <w:rPr>
                <w:b/>
                <w:color w:val="FFFFFF"/>
                <w:sz w:val="20"/>
              </w:rPr>
              <w:t>2</w:t>
            </w:r>
            <w:r w:rsidR="004B5B84" w:rsidRPr="00BA328F">
              <w:rPr>
                <w:b/>
                <w:iCs/>
                <w:sz w:val="20"/>
              </w:rPr>
              <w:t>&gt;</w:t>
            </w:r>
          </w:p>
        </w:tc>
        <w:tc>
          <w:tcPr>
            <w:tcW w:w="7965" w:type="dxa"/>
            <w:gridSpan w:val="2"/>
            <w:shd w:val="clear" w:color="auto" w:fill="001F5F"/>
          </w:tcPr>
          <w:p w14:paraId="6D6A604D" w14:textId="77777777" w:rsidR="00FB2B54" w:rsidRDefault="00FB2B54" w:rsidP="00BA3F8D">
            <w:pPr>
              <w:pStyle w:val="TableParagraph"/>
              <w:spacing w:before="5"/>
              <w:ind w:left="1335" w:right="1326"/>
              <w:jc w:val="center"/>
              <w:rPr>
                <w:b/>
                <w:sz w:val="20"/>
              </w:rPr>
            </w:pPr>
            <w:r>
              <w:rPr>
                <w:b/>
                <w:color w:val="FFFFFF"/>
                <w:sz w:val="20"/>
              </w:rPr>
              <w:t>Recommended</w:t>
            </w:r>
            <w:r>
              <w:rPr>
                <w:b/>
                <w:color w:val="FFFFFF"/>
                <w:spacing w:val="-6"/>
                <w:sz w:val="20"/>
              </w:rPr>
              <w:t xml:space="preserve"> </w:t>
            </w:r>
            <w:r>
              <w:rPr>
                <w:b/>
                <w:color w:val="FFFFFF"/>
                <w:sz w:val="20"/>
              </w:rPr>
              <w:t>language(s)</w:t>
            </w:r>
            <w:r>
              <w:rPr>
                <w:b/>
                <w:color w:val="FFFFFF"/>
                <w:spacing w:val="-6"/>
                <w:sz w:val="20"/>
              </w:rPr>
              <w:t xml:space="preserve"> </w:t>
            </w:r>
            <w:r>
              <w:rPr>
                <w:b/>
                <w:color w:val="FFFFFF"/>
                <w:sz w:val="20"/>
              </w:rPr>
              <w:t>of</w:t>
            </w:r>
            <w:r>
              <w:rPr>
                <w:b/>
                <w:color w:val="FFFFFF"/>
                <w:spacing w:val="-5"/>
                <w:sz w:val="20"/>
              </w:rPr>
              <w:t xml:space="preserve"> </w:t>
            </w:r>
            <w:r>
              <w:rPr>
                <w:b/>
                <w:color w:val="FFFFFF"/>
                <w:sz w:val="20"/>
              </w:rPr>
              <w:t>instruction</w:t>
            </w:r>
            <w:r>
              <w:rPr>
                <w:b/>
                <w:color w:val="FFFFFF"/>
                <w:spacing w:val="-6"/>
                <w:sz w:val="20"/>
              </w:rPr>
              <w:t xml:space="preserve"> </w:t>
            </w:r>
            <w:r>
              <w:rPr>
                <w:b/>
                <w:color w:val="FFFFFF"/>
                <w:sz w:val="20"/>
              </w:rPr>
              <w:t>level</w:t>
            </w:r>
          </w:p>
        </w:tc>
      </w:tr>
      <w:tr w:rsidR="00FB2B54" w14:paraId="04F91F4D" w14:textId="77777777" w:rsidTr="003F54AF">
        <w:trPr>
          <w:trHeight w:val="992"/>
        </w:trPr>
        <w:tc>
          <w:tcPr>
            <w:tcW w:w="1527" w:type="dxa"/>
            <w:vMerge/>
            <w:tcBorders>
              <w:top w:val="nil"/>
            </w:tcBorders>
            <w:shd w:val="clear" w:color="auto" w:fill="001F5F"/>
          </w:tcPr>
          <w:p w14:paraId="240DE9A7" w14:textId="77777777" w:rsidR="00FB2B54" w:rsidRDefault="00FB2B54" w:rsidP="00BA3F8D">
            <w:pPr>
              <w:rPr>
                <w:sz w:val="2"/>
                <w:szCs w:val="2"/>
              </w:rPr>
            </w:pPr>
          </w:p>
        </w:tc>
        <w:tc>
          <w:tcPr>
            <w:tcW w:w="1646" w:type="dxa"/>
            <w:vMerge/>
            <w:tcBorders>
              <w:top w:val="nil"/>
            </w:tcBorders>
            <w:shd w:val="clear" w:color="auto" w:fill="001F5F"/>
          </w:tcPr>
          <w:p w14:paraId="44C96FDA" w14:textId="77777777" w:rsidR="00FB2B54" w:rsidRDefault="00FB2B54" w:rsidP="00BA3F8D">
            <w:pPr>
              <w:rPr>
                <w:sz w:val="2"/>
                <w:szCs w:val="2"/>
              </w:rPr>
            </w:pPr>
          </w:p>
        </w:tc>
        <w:tc>
          <w:tcPr>
            <w:tcW w:w="1701" w:type="dxa"/>
            <w:vMerge/>
            <w:tcBorders>
              <w:top w:val="nil"/>
            </w:tcBorders>
            <w:shd w:val="clear" w:color="auto" w:fill="001F5F"/>
          </w:tcPr>
          <w:p w14:paraId="7ED4E345" w14:textId="77777777" w:rsidR="00FB2B54" w:rsidRDefault="00FB2B54" w:rsidP="00BA3F8D">
            <w:pPr>
              <w:rPr>
                <w:sz w:val="2"/>
                <w:szCs w:val="2"/>
              </w:rPr>
            </w:pPr>
          </w:p>
        </w:tc>
        <w:tc>
          <w:tcPr>
            <w:tcW w:w="1900" w:type="dxa"/>
            <w:vMerge/>
            <w:tcBorders>
              <w:top w:val="nil"/>
            </w:tcBorders>
            <w:shd w:val="clear" w:color="auto" w:fill="001F5F"/>
          </w:tcPr>
          <w:p w14:paraId="481FCF8B" w14:textId="77777777" w:rsidR="00FB2B54" w:rsidRDefault="00FB2B54" w:rsidP="00BA3F8D">
            <w:pPr>
              <w:rPr>
                <w:sz w:val="2"/>
                <w:szCs w:val="2"/>
              </w:rPr>
            </w:pPr>
          </w:p>
        </w:tc>
        <w:tc>
          <w:tcPr>
            <w:tcW w:w="3685" w:type="dxa"/>
            <w:shd w:val="clear" w:color="auto" w:fill="001F5F"/>
          </w:tcPr>
          <w:p w14:paraId="0769DC8B" w14:textId="77777777" w:rsidR="00FB2B54" w:rsidRDefault="00FB2B54" w:rsidP="00BA3F8D">
            <w:pPr>
              <w:pStyle w:val="TableParagraph"/>
              <w:spacing w:before="2"/>
              <w:ind w:left="441"/>
              <w:rPr>
                <w:sz w:val="20"/>
              </w:rPr>
            </w:pPr>
            <w:r>
              <w:rPr>
                <w:color w:val="FFFFFF"/>
                <w:sz w:val="20"/>
              </w:rPr>
              <w:t>Student</w:t>
            </w:r>
            <w:r>
              <w:rPr>
                <w:color w:val="FFFFFF"/>
                <w:spacing w:val="-4"/>
                <w:sz w:val="20"/>
              </w:rPr>
              <w:t xml:space="preserve"> </w:t>
            </w:r>
            <w:r>
              <w:rPr>
                <w:color w:val="FFFFFF"/>
                <w:sz w:val="20"/>
              </w:rPr>
              <w:t>Mobility</w:t>
            </w:r>
            <w:r>
              <w:rPr>
                <w:color w:val="FFFFFF"/>
                <w:spacing w:val="-4"/>
                <w:sz w:val="20"/>
              </w:rPr>
              <w:t xml:space="preserve"> </w:t>
            </w:r>
            <w:r>
              <w:rPr>
                <w:color w:val="FFFFFF"/>
                <w:sz w:val="20"/>
              </w:rPr>
              <w:t>for</w:t>
            </w:r>
            <w:r>
              <w:rPr>
                <w:color w:val="FFFFFF"/>
                <w:spacing w:val="-3"/>
                <w:sz w:val="20"/>
              </w:rPr>
              <w:t xml:space="preserve"> </w:t>
            </w:r>
            <w:r>
              <w:rPr>
                <w:color w:val="FFFFFF"/>
                <w:sz w:val="20"/>
              </w:rPr>
              <w:t>Studies</w:t>
            </w:r>
          </w:p>
          <w:p w14:paraId="033E7A32" w14:textId="77777777" w:rsidR="00FB2B54" w:rsidRDefault="00FB2B54" w:rsidP="00BA3F8D">
            <w:pPr>
              <w:pStyle w:val="TableParagraph"/>
              <w:spacing w:before="157"/>
              <w:ind w:left="414"/>
              <w:rPr>
                <w:sz w:val="16"/>
              </w:rPr>
            </w:pPr>
            <w:r>
              <w:rPr>
                <w:color w:val="FFFFFF"/>
                <w:sz w:val="16"/>
              </w:rPr>
              <w:t>[</w:t>
            </w:r>
            <w:r>
              <w:rPr>
                <w:i/>
                <w:color w:val="FFFFFF"/>
                <w:sz w:val="16"/>
              </w:rPr>
              <w:t>Minimum</w:t>
            </w:r>
            <w:r>
              <w:rPr>
                <w:i/>
                <w:color w:val="FFFFFF"/>
                <w:spacing w:val="-4"/>
                <w:sz w:val="16"/>
              </w:rPr>
              <w:t xml:space="preserve"> </w:t>
            </w:r>
            <w:r>
              <w:rPr>
                <w:i/>
                <w:color w:val="FFFFFF"/>
                <w:sz w:val="16"/>
              </w:rPr>
              <w:t>recommended</w:t>
            </w:r>
            <w:r>
              <w:rPr>
                <w:i/>
                <w:color w:val="FFFFFF"/>
                <w:spacing w:val="-2"/>
                <w:sz w:val="16"/>
              </w:rPr>
              <w:t xml:space="preserve"> </w:t>
            </w:r>
            <w:r>
              <w:rPr>
                <w:i/>
                <w:color w:val="FFFFFF"/>
                <w:sz w:val="16"/>
              </w:rPr>
              <w:t>level:</w:t>
            </w:r>
            <w:r>
              <w:rPr>
                <w:i/>
                <w:color w:val="FFFFFF"/>
                <w:spacing w:val="-3"/>
                <w:sz w:val="16"/>
              </w:rPr>
              <w:t xml:space="preserve"> </w:t>
            </w:r>
            <w:r>
              <w:rPr>
                <w:i/>
                <w:color w:val="FFFFFF"/>
                <w:sz w:val="16"/>
              </w:rPr>
              <w:t>B1</w:t>
            </w:r>
            <w:r>
              <w:rPr>
                <w:color w:val="FFFFFF"/>
                <w:sz w:val="16"/>
              </w:rPr>
              <w:t>]</w:t>
            </w:r>
          </w:p>
        </w:tc>
        <w:tc>
          <w:tcPr>
            <w:tcW w:w="4280" w:type="dxa"/>
            <w:shd w:val="clear" w:color="auto" w:fill="001F5F"/>
          </w:tcPr>
          <w:p w14:paraId="0EE27E66" w14:textId="77777777" w:rsidR="00FB2B54" w:rsidRDefault="00FB2B54" w:rsidP="00BA3F8D">
            <w:pPr>
              <w:pStyle w:val="TableParagraph"/>
              <w:spacing w:before="2"/>
              <w:ind w:left="687" w:right="680"/>
              <w:jc w:val="center"/>
              <w:rPr>
                <w:sz w:val="20"/>
              </w:rPr>
            </w:pPr>
            <w:r>
              <w:rPr>
                <w:color w:val="FFFFFF"/>
                <w:sz w:val="20"/>
              </w:rPr>
              <w:t>Staff</w:t>
            </w:r>
            <w:r>
              <w:rPr>
                <w:color w:val="FFFFFF"/>
                <w:spacing w:val="-3"/>
                <w:sz w:val="20"/>
              </w:rPr>
              <w:t xml:space="preserve"> </w:t>
            </w:r>
            <w:r>
              <w:rPr>
                <w:color w:val="FFFFFF"/>
                <w:sz w:val="20"/>
              </w:rPr>
              <w:t>Mobility</w:t>
            </w:r>
            <w:r>
              <w:rPr>
                <w:color w:val="FFFFFF"/>
                <w:spacing w:val="-3"/>
                <w:sz w:val="20"/>
              </w:rPr>
              <w:t xml:space="preserve"> </w:t>
            </w:r>
            <w:r>
              <w:rPr>
                <w:color w:val="FFFFFF"/>
                <w:sz w:val="20"/>
              </w:rPr>
              <w:t>for</w:t>
            </w:r>
            <w:r>
              <w:rPr>
                <w:color w:val="FFFFFF"/>
                <w:spacing w:val="-2"/>
                <w:sz w:val="20"/>
              </w:rPr>
              <w:t xml:space="preserve"> </w:t>
            </w:r>
            <w:r>
              <w:rPr>
                <w:color w:val="FFFFFF"/>
                <w:sz w:val="20"/>
              </w:rPr>
              <w:t>Teaching</w:t>
            </w:r>
          </w:p>
          <w:p w14:paraId="2217C54F" w14:textId="77777777" w:rsidR="00FB2B54" w:rsidRDefault="00FB2B54" w:rsidP="00BA3F8D">
            <w:pPr>
              <w:pStyle w:val="TableParagraph"/>
              <w:spacing w:before="160"/>
              <w:ind w:left="696" w:right="680"/>
              <w:jc w:val="center"/>
              <w:rPr>
                <w:sz w:val="16"/>
              </w:rPr>
            </w:pPr>
            <w:r>
              <w:rPr>
                <w:color w:val="FFFFFF"/>
                <w:sz w:val="16"/>
              </w:rPr>
              <w:t>[</w:t>
            </w:r>
            <w:r>
              <w:rPr>
                <w:i/>
                <w:color w:val="FFFFFF"/>
                <w:sz w:val="16"/>
              </w:rPr>
              <w:t>Minimum</w:t>
            </w:r>
            <w:r>
              <w:rPr>
                <w:i/>
                <w:color w:val="FFFFFF"/>
                <w:spacing w:val="-3"/>
                <w:sz w:val="16"/>
              </w:rPr>
              <w:t xml:space="preserve"> </w:t>
            </w:r>
            <w:r>
              <w:rPr>
                <w:i/>
                <w:color w:val="FFFFFF"/>
                <w:sz w:val="16"/>
              </w:rPr>
              <w:t>recommended</w:t>
            </w:r>
            <w:r>
              <w:rPr>
                <w:i/>
                <w:color w:val="FFFFFF"/>
                <w:spacing w:val="-1"/>
                <w:sz w:val="16"/>
              </w:rPr>
              <w:t xml:space="preserve"> </w:t>
            </w:r>
            <w:r>
              <w:rPr>
                <w:i/>
                <w:color w:val="FFFFFF"/>
                <w:sz w:val="16"/>
              </w:rPr>
              <w:t>level:</w:t>
            </w:r>
            <w:r>
              <w:rPr>
                <w:i/>
                <w:color w:val="FFFFFF"/>
                <w:spacing w:val="-3"/>
                <w:sz w:val="16"/>
              </w:rPr>
              <w:t xml:space="preserve"> </w:t>
            </w:r>
            <w:r>
              <w:rPr>
                <w:i/>
                <w:color w:val="FFFFFF"/>
                <w:sz w:val="16"/>
              </w:rPr>
              <w:t>B2</w:t>
            </w:r>
            <w:r>
              <w:rPr>
                <w:color w:val="FFFFFF"/>
                <w:sz w:val="16"/>
              </w:rPr>
              <w:t>]</w:t>
            </w:r>
          </w:p>
        </w:tc>
      </w:tr>
      <w:tr w:rsidR="00FB2B54" w14:paraId="10ECC213" w14:textId="77777777" w:rsidTr="003F54AF">
        <w:trPr>
          <w:trHeight w:val="480"/>
        </w:trPr>
        <w:tc>
          <w:tcPr>
            <w:tcW w:w="1527" w:type="dxa"/>
          </w:tcPr>
          <w:p w14:paraId="643277E8" w14:textId="77777777" w:rsidR="00FB2B54" w:rsidRDefault="00FB2B54" w:rsidP="00BA3F8D">
            <w:pPr>
              <w:pStyle w:val="TableParagraph"/>
              <w:rPr>
                <w:rFonts w:ascii="Times New Roman"/>
                <w:sz w:val="18"/>
              </w:rPr>
            </w:pPr>
          </w:p>
        </w:tc>
        <w:tc>
          <w:tcPr>
            <w:tcW w:w="1646" w:type="dxa"/>
          </w:tcPr>
          <w:p w14:paraId="7F2EDC30" w14:textId="77777777" w:rsidR="00FB2B54" w:rsidRDefault="00FB2B54" w:rsidP="00BA3F8D">
            <w:pPr>
              <w:pStyle w:val="TableParagraph"/>
              <w:rPr>
                <w:rFonts w:ascii="Times New Roman"/>
                <w:sz w:val="18"/>
              </w:rPr>
            </w:pPr>
          </w:p>
        </w:tc>
        <w:tc>
          <w:tcPr>
            <w:tcW w:w="1701" w:type="dxa"/>
          </w:tcPr>
          <w:p w14:paraId="43C226A2" w14:textId="77777777" w:rsidR="00FB2B54" w:rsidRDefault="00FB2B54" w:rsidP="00BA3F8D">
            <w:pPr>
              <w:pStyle w:val="TableParagraph"/>
              <w:rPr>
                <w:rFonts w:ascii="Times New Roman"/>
                <w:sz w:val="18"/>
              </w:rPr>
            </w:pPr>
          </w:p>
        </w:tc>
        <w:tc>
          <w:tcPr>
            <w:tcW w:w="1900" w:type="dxa"/>
          </w:tcPr>
          <w:p w14:paraId="0A50DECF" w14:textId="77777777" w:rsidR="00FB2B54" w:rsidRDefault="00FB2B54" w:rsidP="00BA3F8D">
            <w:pPr>
              <w:pStyle w:val="TableParagraph"/>
              <w:rPr>
                <w:rFonts w:ascii="Times New Roman"/>
                <w:sz w:val="18"/>
              </w:rPr>
            </w:pPr>
          </w:p>
        </w:tc>
        <w:tc>
          <w:tcPr>
            <w:tcW w:w="3685" w:type="dxa"/>
          </w:tcPr>
          <w:p w14:paraId="5B806963" w14:textId="77777777" w:rsidR="00FB2B54" w:rsidRDefault="00FB2B54" w:rsidP="00BA3F8D">
            <w:pPr>
              <w:pStyle w:val="TableParagraph"/>
              <w:rPr>
                <w:rFonts w:ascii="Times New Roman"/>
                <w:sz w:val="18"/>
              </w:rPr>
            </w:pPr>
          </w:p>
        </w:tc>
        <w:tc>
          <w:tcPr>
            <w:tcW w:w="4280" w:type="dxa"/>
          </w:tcPr>
          <w:p w14:paraId="6857F206" w14:textId="77777777" w:rsidR="00FB2B54" w:rsidRDefault="00FB2B54" w:rsidP="00BA3F8D">
            <w:pPr>
              <w:pStyle w:val="TableParagraph"/>
              <w:rPr>
                <w:rFonts w:ascii="Times New Roman"/>
                <w:sz w:val="18"/>
              </w:rPr>
            </w:pPr>
          </w:p>
        </w:tc>
      </w:tr>
      <w:tr w:rsidR="00FB2B54" w14:paraId="33F97F48" w14:textId="77777777" w:rsidTr="003F54AF">
        <w:trPr>
          <w:trHeight w:val="479"/>
        </w:trPr>
        <w:tc>
          <w:tcPr>
            <w:tcW w:w="1527" w:type="dxa"/>
          </w:tcPr>
          <w:p w14:paraId="65DE09F9" w14:textId="77777777" w:rsidR="00FB2B54" w:rsidRDefault="00FB2B54" w:rsidP="00BA3F8D">
            <w:pPr>
              <w:pStyle w:val="TableParagraph"/>
              <w:rPr>
                <w:rFonts w:ascii="Times New Roman"/>
                <w:sz w:val="18"/>
              </w:rPr>
            </w:pPr>
          </w:p>
        </w:tc>
        <w:tc>
          <w:tcPr>
            <w:tcW w:w="1646" w:type="dxa"/>
          </w:tcPr>
          <w:p w14:paraId="123182B5" w14:textId="77777777" w:rsidR="00FB2B54" w:rsidRDefault="00FB2B54" w:rsidP="00BA3F8D">
            <w:pPr>
              <w:pStyle w:val="TableParagraph"/>
              <w:rPr>
                <w:rFonts w:ascii="Times New Roman"/>
                <w:sz w:val="18"/>
              </w:rPr>
            </w:pPr>
          </w:p>
        </w:tc>
        <w:tc>
          <w:tcPr>
            <w:tcW w:w="1701" w:type="dxa"/>
          </w:tcPr>
          <w:p w14:paraId="107006CA" w14:textId="77777777" w:rsidR="00FB2B54" w:rsidRDefault="00FB2B54" w:rsidP="00BA3F8D">
            <w:pPr>
              <w:pStyle w:val="TableParagraph"/>
              <w:rPr>
                <w:rFonts w:ascii="Times New Roman"/>
                <w:sz w:val="18"/>
              </w:rPr>
            </w:pPr>
          </w:p>
        </w:tc>
        <w:tc>
          <w:tcPr>
            <w:tcW w:w="1900" w:type="dxa"/>
          </w:tcPr>
          <w:p w14:paraId="34C12D3A" w14:textId="77777777" w:rsidR="00FB2B54" w:rsidRDefault="00FB2B54" w:rsidP="00BA3F8D">
            <w:pPr>
              <w:pStyle w:val="TableParagraph"/>
              <w:rPr>
                <w:rFonts w:ascii="Times New Roman"/>
                <w:sz w:val="18"/>
              </w:rPr>
            </w:pPr>
          </w:p>
        </w:tc>
        <w:tc>
          <w:tcPr>
            <w:tcW w:w="3685" w:type="dxa"/>
          </w:tcPr>
          <w:p w14:paraId="71F0EC99" w14:textId="77777777" w:rsidR="00FB2B54" w:rsidRDefault="00FB2B54" w:rsidP="00BA3F8D">
            <w:pPr>
              <w:pStyle w:val="TableParagraph"/>
              <w:rPr>
                <w:rFonts w:ascii="Times New Roman"/>
                <w:sz w:val="18"/>
              </w:rPr>
            </w:pPr>
          </w:p>
        </w:tc>
        <w:tc>
          <w:tcPr>
            <w:tcW w:w="4280" w:type="dxa"/>
          </w:tcPr>
          <w:p w14:paraId="42B1A451" w14:textId="77777777" w:rsidR="00FB2B54" w:rsidRDefault="00FB2B54" w:rsidP="00BA3F8D">
            <w:pPr>
              <w:pStyle w:val="TableParagraph"/>
              <w:rPr>
                <w:rFonts w:ascii="Times New Roman"/>
                <w:sz w:val="18"/>
              </w:rPr>
            </w:pPr>
          </w:p>
        </w:tc>
      </w:tr>
    </w:tbl>
    <w:tbl>
      <w:tblPr>
        <w:tblpPr w:leftFromText="180" w:rightFromText="180" w:vertAnchor="text" w:horzAnchor="page" w:tblpX="801" w:tblpY="1184"/>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4669"/>
      </w:tblGrid>
      <w:tr w:rsidR="003F54AF" w14:paraId="0302322E" w14:textId="77777777" w:rsidTr="003F54AF">
        <w:trPr>
          <w:trHeight w:val="705"/>
        </w:trPr>
        <w:tc>
          <w:tcPr>
            <w:tcW w:w="14669" w:type="dxa"/>
            <w:shd w:val="clear" w:color="auto" w:fill="001F5F"/>
          </w:tcPr>
          <w:p w14:paraId="4FB01E81" w14:textId="77777777" w:rsidR="003F54AF" w:rsidRDefault="003F54AF" w:rsidP="003F54AF">
            <w:pPr>
              <w:pStyle w:val="TableParagraph"/>
              <w:spacing w:before="40"/>
              <w:ind w:right="2454"/>
              <w:rPr>
                <w:b/>
                <w:sz w:val="16"/>
              </w:rPr>
            </w:pPr>
          </w:p>
          <w:p w14:paraId="328F1CF2" w14:textId="77777777" w:rsidR="003F54AF" w:rsidRDefault="003F54AF" w:rsidP="003F54AF">
            <w:pPr>
              <w:pStyle w:val="TableParagraph"/>
              <w:spacing w:before="2"/>
              <w:ind w:left="2160" w:right="2460"/>
              <w:jc w:val="center"/>
              <w:rPr>
                <w:b/>
                <w:sz w:val="20"/>
              </w:rPr>
            </w:pPr>
            <w:r>
              <w:rPr>
                <w:b/>
                <w:color w:val="FFFFFF"/>
                <w:sz w:val="20"/>
              </w:rPr>
              <w:t>&lt;Other terms&gt;</w:t>
            </w:r>
          </w:p>
          <w:p w14:paraId="375640D6" w14:textId="77777777" w:rsidR="003F54AF" w:rsidRDefault="003F54AF" w:rsidP="003F54AF">
            <w:pPr>
              <w:pStyle w:val="TableParagraph"/>
              <w:spacing w:before="5"/>
              <w:ind w:right="2314"/>
              <w:jc w:val="center"/>
              <w:rPr>
                <w:b/>
                <w:sz w:val="20"/>
              </w:rPr>
            </w:pPr>
          </w:p>
        </w:tc>
      </w:tr>
      <w:tr w:rsidR="003F54AF" w14:paraId="22152C3F" w14:textId="77777777" w:rsidTr="003F54AF">
        <w:trPr>
          <w:trHeight w:val="479"/>
        </w:trPr>
        <w:tc>
          <w:tcPr>
            <w:tcW w:w="14669" w:type="dxa"/>
          </w:tcPr>
          <w:p w14:paraId="064BB96D" w14:textId="77777777" w:rsidR="003F54AF" w:rsidRDefault="003F54AF" w:rsidP="003F54AF">
            <w:pPr>
              <w:pStyle w:val="TableParagraph"/>
              <w:rPr>
                <w:rFonts w:ascii="Times New Roman"/>
                <w:sz w:val="18"/>
              </w:rPr>
            </w:pPr>
          </w:p>
        </w:tc>
      </w:tr>
    </w:tbl>
    <w:p w14:paraId="541F18AE" w14:textId="77777777" w:rsidR="003F54AF" w:rsidRDefault="003F54AF" w:rsidP="003F54AF">
      <w:pPr>
        <w:pStyle w:val="Brdtekst"/>
        <w:spacing w:line="278" w:lineRule="auto"/>
        <w:ind w:left="1356" w:right="847"/>
        <w:rPr>
          <w:color w:val="001F5F"/>
          <w:sz w:val="22"/>
          <w:szCs w:val="22"/>
        </w:rPr>
      </w:pPr>
    </w:p>
    <w:p w14:paraId="2FA44754" w14:textId="76D52F5B" w:rsidR="003F54AF" w:rsidRPr="003F54AF" w:rsidRDefault="003F54AF" w:rsidP="003F54AF">
      <w:pPr>
        <w:pStyle w:val="Overskrift3"/>
        <w:spacing w:before="0"/>
        <w:rPr>
          <w:b w:val="0"/>
          <w:bCs w:val="0"/>
          <w:color w:val="001F5F"/>
        </w:rPr>
      </w:pPr>
      <w:r>
        <w:rPr>
          <w:color w:val="001F5F"/>
        </w:rPr>
        <w:t xml:space="preserve">Other specific terms </w:t>
      </w:r>
      <w:r>
        <w:rPr>
          <w:color w:val="001F5F"/>
        </w:rPr>
        <w:br/>
      </w:r>
      <w:r>
        <w:rPr>
          <w:b w:val="0"/>
          <w:bCs w:val="0"/>
          <w:color w:val="001F5F"/>
        </w:rPr>
        <w:t xml:space="preserve"> If the institutions have any other additional conditions for this agreement.</w:t>
      </w:r>
    </w:p>
    <w:p w14:paraId="4C511B82" w14:textId="77777777" w:rsidR="003F54AF" w:rsidRDefault="003F54AF" w:rsidP="003F54AF">
      <w:pPr>
        <w:pStyle w:val="Brdtekst"/>
        <w:spacing w:before="2"/>
        <w:rPr>
          <w:sz w:val="29"/>
        </w:rPr>
      </w:pPr>
    </w:p>
    <w:p w14:paraId="376D8ACB" w14:textId="77777777" w:rsidR="003F54AF" w:rsidRDefault="003F54AF" w:rsidP="005207C1">
      <w:pPr>
        <w:pStyle w:val="Overskrift3"/>
        <w:spacing w:before="0"/>
        <w:ind w:left="0"/>
      </w:pPr>
    </w:p>
    <w:p w14:paraId="12DE70FF" w14:textId="1B328582" w:rsidR="00C95963" w:rsidRPr="00DE7D0C" w:rsidRDefault="00C95963" w:rsidP="005207C1">
      <w:pPr>
        <w:pStyle w:val="Overskrift3"/>
        <w:spacing w:before="0"/>
        <w:ind w:left="0"/>
        <w:sectPr w:rsidR="00C95963" w:rsidRPr="00DE7D0C">
          <w:pgSz w:w="16840" w:h="11910" w:orient="landscape"/>
          <w:pgMar w:top="1100" w:right="560" w:bottom="280" w:left="60" w:header="720" w:footer="720" w:gutter="0"/>
          <w:cols w:space="720"/>
        </w:sectPr>
      </w:pPr>
    </w:p>
    <w:p w14:paraId="64A062BB" w14:textId="14355CAC" w:rsidR="00C95963" w:rsidRDefault="00C95963">
      <w:pPr>
        <w:rPr>
          <w:rFonts w:ascii="Times New Roman"/>
          <w:sz w:val="18"/>
        </w:rPr>
      </w:pPr>
    </w:p>
    <w:p w14:paraId="134A6842" w14:textId="77777777" w:rsidR="00653A27" w:rsidRPr="00653A27" w:rsidRDefault="00653A27" w:rsidP="00653A27">
      <w:pPr>
        <w:rPr>
          <w:rFonts w:ascii="Times New Roman"/>
          <w:sz w:val="18"/>
        </w:rPr>
      </w:pPr>
    </w:p>
    <w:p w14:paraId="7B3B1C6D" w14:textId="77777777" w:rsidR="00653A27" w:rsidRPr="00653A27" w:rsidRDefault="00653A27" w:rsidP="00653A27">
      <w:pPr>
        <w:rPr>
          <w:rFonts w:ascii="Times New Roman"/>
          <w:sz w:val="18"/>
        </w:rPr>
      </w:pPr>
    </w:p>
    <w:p w14:paraId="18F3A24F" w14:textId="77777777" w:rsidR="00653A27" w:rsidRPr="00653A27" w:rsidRDefault="00653A27" w:rsidP="00653A27">
      <w:pPr>
        <w:rPr>
          <w:b/>
          <w:bCs/>
          <w:color w:val="001F5F"/>
        </w:rPr>
      </w:pPr>
    </w:p>
    <w:p w14:paraId="2BF8F001" w14:textId="5C9274FC" w:rsidR="00653A27" w:rsidRPr="00653A27" w:rsidRDefault="00653A27" w:rsidP="00653A27">
      <w:pPr>
        <w:tabs>
          <w:tab w:val="left" w:pos="1905"/>
        </w:tabs>
        <w:ind w:left="1418"/>
        <w:rPr>
          <w:b/>
          <w:bCs/>
          <w:color w:val="001F5F"/>
        </w:rPr>
      </w:pPr>
      <w:r w:rsidRPr="00653A27">
        <w:rPr>
          <w:b/>
          <w:bCs/>
          <w:color w:val="001F5F"/>
        </w:rPr>
        <w:t xml:space="preserve">Termination </w:t>
      </w:r>
      <w:bookmarkStart w:id="1" w:name="_Hlk136522972"/>
      <w:r w:rsidRPr="00653A27">
        <w:rPr>
          <w:b/>
          <w:bCs/>
          <w:color w:val="001F5F"/>
        </w:rPr>
        <w:t xml:space="preserve">of the agreement </w:t>
      </w:r>
      <w:bookmarkEnd w:id="1"/>
    </w:p>
    <w:p w14:paraId="6BDF3E33" w14:textId="081C202C" w:rsidR="00653A27" w:rsidRPr="00653A27" w:rsidRDefault="00653A27" w:rsidP="00653A27">
      <w:pPr>
        <w:tabs>
          <w:tab w:val="left" w:pos="1905"/>
        </w:tabs>
        <w:ind w:left="1560"/>
        <w:rPr>
          <w:color w:val="001F5F"/>
        </w:rPr>
      </w:pPr>
      <w:r w:rsidRPr="00653A27">
        <w:rPr>
          <w:color w:val="001F5F"/>
        </w:rPr>
        <w:t>[It is up to the involved institutions to agree on the procedure for modifying or terminating the inter-institutional agreement. 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675F76FC" w14:textId="77777777" w:rsidR="00653A27" w:rsidRDefault="00653A27" w:rsidP="00653A27">
      <w:pPr>
        <w:tabs>
          <w:tab w:val="left" w:pos="1905"/>
        </w:tabs>
        <w:rPr>
          <w:rFonts w:ascii="Times New Roman"/>
          <w:sz w:val="18"/>
        </w:rPr>
      </w:pPr>
      <w:r>
        <w:rPr>
          <w:rFonts w:ascii="Times New Roman"/>
          <w:sz w:val="18"/>
        </w:rPr>
        <w:tab/>
      </w:r>
    </w:p>
    <w:p w14:paraId="33A0F44B" w14:textId="63F4516C" w:rsidR="00653A27" w:rsidRDefault="00653A27" w:rsidP="00653A27">
      <w:pPr>
        <w:rPr>
          <w:rFonts w:ascii="Times New Roman"/>
          <w:sz w:val="18"/>
        </w:rPr>
      </w:pPr>
    </w:p>
    <w:p w14:paraId="2EE480DD" w14:textId="77777777" w:rsidR="007861DF" w:rsidRPr="00653A27" w:rsidRDefault="007861DF" w:rsidP="00653A27">
      <w:pPr>
        <w:rPr>
          <w:rFonts w:ascii="Times New Roman"/>
          <w:sz w:val="18"/>
        </w:rPr>
      </w:pPr>
    </w:p>
    <w:p w14:paraId="117F7F89" w14:textId="759772A8" w:rsidR="007861DF" w:rsidRPr="00653A27" w:rsidRDefault="007861DF" w:rsidP="007861DF">
      <w:pPr>
        <w:tabs>
          <w:tab w:val="left" w:pos="1905"/>
        </w:tabs>
        <w:ind w:left="1418"/>
        <w:rPr>
          <w:b/>
          <w:bCs/>
          <w:color w:val="001F5F"/>
        </w:rPr>
      </w:pPr>
      <w:r>
        <w:rPr>
          <w:b/>
          <w:bCs/>
          <w:color w:val="001F5F"/>
        </w:rPr>
        <w:t xml:space="preserve">Approval </w:t>
      </w:r>
      <w:r w:rsidRPr="00653A27">
        <w:rPr>
          <w:b/>
          <w:bCs/>
          <w:color w:val="001F5F"/>
        </w:rPr>
        <w:t xml:space="preserve">of the agreement </w:t>
      </w:r>
    </w:p>
    <w:p w14:paraId="344BE54A" w14:textId="74D62FD5" w:rsidR="00653A27" w:rsidRPr="00653A27" w:rsidRDefault="00653A27" w:rsidP="00653A27">
      <w:pPr>
        <w:ind w:left="1418"/>
        <w:rPr>
          <w:color w:val="001F5F"/>
          <w:sz w:val="20"/>
          <w:szCs w:val="20"/>
        </w:rPr>
      </w:pPr>
      <w:r>
        <w:rPr>
          <w:color w:val="001F5F"/>
          <w:sz w:val="20"/>
          <w:szCs w:val="20"/>
        </w:rPr>
        <w:t>[</w:t>
      </w:r>
      <w:r w:rsidRPr="00653A27">
        <w:rPr>
          <w:color w:val="001F5F"/>
          <w:sz w:val="20"/>
          <w:szCs w:val="20"/>
        </w:rPr>
        <w:t>In cases where the institutions involved are unable to digitally approve the Inter-Institutional Agreement, the following table can be used for signatures.</w:t>
      </w:r>
      <w:r>
        <w:rPr>
          <w:color w:val="001F5F"/>
          <w:sz w:val="20"/>
          <w:szCs w:val="20"/>
        </w:rPr>
        <w:t>]</w:t>
      </w:r>
    </w:p>
    <w:p w14:paraId="72818F1E" w14:textId="04EBD30B" w:rsidR="00653A27" w:rsidRDefault="00653A27" w:rsidP="00653A27">
      <w:pPr>
        <w:tabs>
          <w:tab w:val="left" w:pos="4770"/>
        </w:tabs>
        <w:rPr>
          <w:rFonts w:ascii="Times New Roman"/>
          <w:sz w:val="18"/>
        </w:rPr>
      </w:pPr>
    </w:p>
    <w:p w14:paraId="68CA20BC" w14:textId="68033FF4" w:rsidR="00653A27" w:rsidRPr="00653A27" w:rsidRDefault="00653A27" w:rsidP="00653A27">
      <w:pPr>
        <w:keepNext/>
        <w:keepLines/>
        <w:tabs>
          <w:tab w:val="left" w:pos="426"/>
        </w:tabs>
        <w:ind w:left="1418"/>
        <w:rPr>
          <w:b/>
          <w:bCs/>
          <w:color w:val="001F5F"/>
        </w:rPr>
      </w:pPr>
      <w:r w:rsidRPr="00653A27">
        <w:rPr>
          <w:b/>
          <w:bCs/>
          <w:color w:val="001F5F"/>
        </w:rPr>
        <w:t>Signatures of the institutions (legal representatives)</w:t>
      </w:r>
    </w:p>
    <w:p w14:paraId="660BF24F" w14:textId="77777777" w:rsidR="00653A27" w:rsidRPr="00653A27" w:rsidRDefault="00653A27" w:rsidP="00653A27">
      <w:pPr>
        <w:tabs>
          <w:tab w:val="left" w:pos="4770"/>
        </w:tabs>
        <w:rPr>
          <w:rFonts w:ascii="Times New Roman"/>
          <w:sz w:val="18"/>
          <w:lang w:val="en-GB"/>
        </w:rPr>
      </w:pPr>
    </w:p>
    <w:tbl>
      <w:tblPr>
        <w:tblpPr w:leftFromText="180" w:rightFromText="180" w:vertAnchor="page" w:horzAnchor="margin" w:tblpXSpec="center" w:tblpY="5691"/>
        <w:tblW w:w="145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60"/>
        <w:gridCol w:w="2977"/>
        <w:gridCol w:w="3260"/>
        <w:gridCol w:w="5670"/>
      </w:tblGrid>
      <w:tr w:rsidR="007861DF" w:rsidRPr="00944070" w14:paraId="6CD0D53A" w14:textId="77777777" w:rsidTr="007861DF">
        <w:trPr>
          <w:trHeight w:val="807"/>
        </w:trPr>
        <w:tc>
          <w:tcPr>
            <w:tcW w:w="2660" w:type="dxa"/>
            <w:shd w:val="clear" w:color="auto" w:fill="002060"/>
          </w:tcPr>
          <w:p w14:paraId="120F5466" w14:textId="77777777" w:rsidR="007861DF" w:rsidRPr="00944070" w:rsidRDefault="007861DF" w:rsidP="007861DF">
            <w:pPr>
              <w:jc w:val="center"/>
              <w:rPr>
                <w:b/>
                <w:bCs/>
                <w:color w:val="FFFFFF"/>
                <w:sz w:val="20"/>
                <w:lang w:val="en-GB"/>
              </w:rPr>
            </w:pPr>
            <w:r w:rsidRPr="00944070">
              <w:rPr>
                <w:b/>
                <w:bCs/>
                <w:color w:val="FFFFFF"/>
                <w:sz w:val="20"/>
                <w:lang w:val="en-GB"/>
              </w:rPr>
              <w:t xml:space="preserve">Institution </w:t>
            </w:r>
          </w:p>
          <w:p w14:paraId="71257789" w14:textId="77777777" w:rsidR="007861DF" w:rsidRPr="00944070" w:rsidRDefault="007861DF" w:rsidP="007861DF">
            <w:pPr>
              <w:spacing w:after="120"/>
              <w:jc w:val="center"/>
              <w:rPr>
                <w:b/>
                <w:bCs/>
                <w:color w:val="FFFFFF"/>
                <w:sz w:val="20"/>
                <w:lang w:val="en-GB"/>
              </w:rPr>
            </w:pPr>
            <w:r w:rsidRPr="00944070">
              <w:rPr>
                <w:b/>
                <w:bCs/>
                <w:color w:val="FFFFFF"/>
                <w:sz w:val="16"/>
                <w:szCs w:val="16"/>
                <w:lang w:val="en-GB"/>
              </w:rPr>
              <w:t>[Erasmus code]</w:t>
            </w:r>
          </w:p>
        </w:tc>
        <w:tc>
          <w:tcPr>
            <w:tcW w:w="2977" w:type="dxa"/>
            <w:shd w:val="clear" w:color="auto" w:fill="002060"/>
          </w:tcPr>
          <w:p w14:paraId="4567C299" w14:textId="77777777" w:rsidR="007861DF" w:rsidRPr="00944070" w:rsidRDefault="007861DF" w:rsidP="007861DF">
            <w:pPr>
              <w:jc w:val="center"/>
              <w:rPr>
                <w:b/>
                <w:bCs/>
                <w:color w:val="FFFFFF"/>
                <w:sz w:val="20"/>
                <w:lang w:val="en-GB"/>
              </w:rPr>
            </w:pPr>
            <w:r w:rsidRPr="00944070">
              <w:rPr>
                <w:b/>
                <w:bCs/>
                <w:color w:val="FFFFFF"/>
                <w:sz w:val="20"/>
                <w:lang w:val="en-GB"/>
              </w:rPr>
              <w:t>Name, function</w:t>
            </w:r>
          </w:p>
        </w:tc>
        <w:tc>
          <w:tcPr>
            <w:tcW w:w="3260" w:type="dxa"/>
            <w:shd w:val="clear" w:color="auto" w:fill="002060"/>
          </w:tcPr>
          <w:p w14:paraId="38A13CED" w14:textId="77777777" w:rsidR="007861DF" w:rsidRPr="00944070" w:rsidRDefault="007861DF" w:rsidP="007861DF">
            <w:pPr>
              <w:jc w:val="center"/>
              <w:rPr>
                <w:b/>
                <w:bCs/>
                <w:color w:val="FFFFFF"/>
                <w:sz w:val="20"/>
                <w:lang w:val="en-GB"/>
              </w:rPr>
            </w:pPr>
            <w:r w:rsidRPr="00944070">
              <w:rPr>
                <w:b/>
                <w:bCs/>
                <w:color w:val="FFFFFF"/>
                <w:sz w:val="20"/>
                <w:lang w:val="en-GB"/>
              </w:rPr>
              <w:t>Date</w:t>
            </w:r>
          </w:p>
        </w:tc>
        <w:tc>
          <w:tcPr>
            <w:tcW w:w="5670" w:type="dxa"/>
            <w:shd w:val="clear" w:color="auto" w:fill="002060"/>
          </w:tcPr>
          <w:p w14:paraId="1CAB25AB" w14:textId="77777777" w:rsidR="007861DF" w:rsidRPr="00944070" w:rsidRDefault="007861DF" w:rsidP="007861DF">
            <w:pPr>
              <w:jc w:val="center"/>
              <w:rPr>
                <w:b/>
                <w:bCs/>
                <w:color w:val="FFFFFF"/>
                <w:sz w:val="20"/>
                <w:lang w:val="en-GB"/>
              </w:rPr>
            </w:pPr>
            <w:r w:rsidRPr="00944070">
              <w:rPr>
                <w:b/>
                <w:bCs/>
                <w:color w:val="FFFFFF"/>
                <w:sz w:val="20"/>
                <w:lang w:val="en-GB"/>
              </w:rPr>
              <w:t>Signature</w:t>
            </w:r>
          </w:p>
        </w:tc>
      </w:tr>
      <w:tr w:rsidR="007861DF" w:rsidRPr="00944070" w14:paraId="2CAE57E1" w14:textId="77777777" w:rsidTr="007861DF">
        <w:trPr>
          <w:trHeight w:val="445"/>
        </w:trPr>
        <w:tc>
          <w:tcPr>
            <w:tcW w:w="2660" w:type="dxa"/>
            <w:shd w:val="clear" w:color="auto" w:fill="auto"/>
          </w:tcPr>
          <w:p w14:paraId="2291168C" w14:textId="77777777" w:rsidR="007861DF" w:rsidRPr="00944070" w:rsidRDefault="007861DF" w:rsidP="007861DF">
            <w:pPr>
              <w:rPr>
                <w:sz w:val="20"/>
                <w:lang w:val="en-GB"/>
              </w:rPr>
            </w:pPr>
          </w:p>
        </w:tc>
        <w:tc>
          <w:tcPr>
            <w:tcW w:w="2977" w:type="dxa"/>
            <w:shd w:val="clear" w:color="auto" w:fill="auto"/>
          </w:tcPr>
          <w:p w14:paraId="331AB1BB" w14:textId="77777777" w:rsidR="007861DF" w:rsidRPr="00944070" w:rsidRDefault="007861DF" w:rsidP="007861DF">
            <w:pPr>
              <w:rPr>
                <w:sz w:val="20"/>
                <w:lang w:val="en-GB"/>
              </w:rPr>
            </w:pPr>
          </w:p>
        </w:tc>
        <w:tc>
          <w:tcPr>
            <w:tcW w:w="3260" w:type="dxa"/>
            <w:shd w:val="clear" w:color="auto" w:fill="auto"/>
          </w:tcPr>
          <w:p w14:paraId="2221279B" w14:textId="77777777" w:rsidR="007861DF" w:rsidRPr="00944070" w:rsidRDefault="007861DF" w:rsidP="007861DF">
            <w:pPr>
              <w:rPr>
                <w:sz w:val="20"/>
                <w:lang w:val="en-GB"/>
              </w:rPr>
            </w:pPr>
          </w:p>
        </w:tc>
        <w:tc>
          <w:tcPr>
            <w:tcW w:w="5670" w:type="dxa"/>
            <w:shd w:val="clear" w:color="auto" w:fill="auto"/>
          </w:tcPr>
          <w:p w14:paraId="6CF92286" w14:textId="77777777" w:rsidR="007861DF" w:rsidRPr="00944070" w:rsidRDefault="007861DF" w:rsidP="007861DF">
            <w:pPr>
              <w:rPr>
                <w:sz w:val="20"/>
                <w:lang w:val="en-GB"/>
              </w:rPr>
            </w:pPr>
          </w:p>
        </w:tc>
      </w:tr>
      <w:tr w:rsidR="007861DF" w:rsidRPr="00944070" w14:paraId="414057F4" w14:textId="77777777" w:rsidTr="007861DF">
        <w:trPr>
          <w:trHeight w:val="445"/>
        </w:trPr>
        <w:tc>
          <w:tcPr>
            <w:tcW w:w="2660" w:type="dxa"/>
            <w:shd w:val="clear" w:color="auto" w:fill="auto"/>
          </w:tcPr>
          <w:p w14:paraId="376E2D7A" w14:textId="77777777" w:rsidR="007861DF" w:rsidRPr="00944070" w:rsidRDefault="007861DF" w:rsidP="007861DF">
            <w:pPr>
              <w:rPr>
                <w:sz w:val="20"/>
                <w:lang w:val="en-GB"/>
              </w:rPr>
            </w:pPr>
          </w:p>
        </w:tc>
        <w:tc>
          <w:tcPr>
            <w:tcW w:w="2977" w:type="dxa"/>
            <w:shd w:val="clear" w:color="auto" w:fill="auto"/>
          </w:tcPr>
          <w:p w14:paraId="18D379E3" w14:textId="77777777" w:rsidR="007861DF" w:rsidRPr="00944070" w:rsidRDefault="007861DF" w:rsidP="007861DF">
            <w:pPr>
              <w:rPr>
                <w:sz w:val="20"/>
                <w:lang w:val="en-GB"/>
              </w:rPr>
            </w:pPr>
          </w:p>
        </w:tc>
        <w:tc>
          <w:tcPr>
            <w:tcW w:w="3260" w:type="dxa"/>
            <w:shd w:val="clear" w:color="auto" w:fill="auto"/>
          </w:tcPr>
          <w:p w14:paraId="03F7C7C5" w14:textId="77777777" w:rsidR="007861DF" w:rsidRPr="00944070" w:rsidRDefault="007861DF" w:rsidP="007861DF">
            <w:pPr>
              <w:rPr>
                <w:sz w:val="20"/>
                <w:lang w:val="en-GB"/>
              </w:rPr>
            </w:pPr>
          </w:p>
        </w:tc>
        <w:tc>
          <w:tcPr>
            <w:tcW w:w="5670" w:type="dxa"/>
            <w:shd w:val="clear" w:color="auto" w:fill="auto"/>
          </w:tcPr>
          <w:p w14:paraId="53B77CEC" w14:textId="77777777" w:rsidR="007861DF" w:rsidRPr="00944070" w:rsidRDefault="007861DF" w:rsidP="007861DF">
            <w:pPr>
              <w:rPr>
                <w:sz w:val="20"/>
                <w:lang w:val="en-GB"/>
              </w:rPr>
            </w:pPr>
          </w:p>
        </w:tc>
      </w:tr>
    </w:tbl>
    <w:p w14:paraId="44A43735" w14:textId="30F727A7" w:rsidR="00497394" w:rsidRPr="00497394" w:rsidRDefault="00497394" w:rsidP="007861DF">
      <w:pPr>
        <w:tabs>
          <w:tab w:val="left" w:pos="3615"/>
        </w:tabs>
      </w:pPr>
    </w:p>
    <w:sectPr w:rsidR="00497394" w:rsidRPr="00497394">
      <w:pgSz w:w="16840" w:h="11910" w:orient="landscape"/>
      <w:pgMar w:top="1100" w:right="560" w:bottom="280" w:left="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F5C15" w14:textId="77777777" w:rsidR="000710FA" w:rsidRDefault="000710FA" w:rsidP="000710FA">
      <w:r>
        <w:separator/>
      </w:r>
    </w:p>
  </w:endnote>
  <w:endnote w:type="continuationSeparator" w:id="0">
    <w:p w14:paraId="3F827F6A" w14:textId="77777777" w:rsidR="000710FA" w:rsidRDefault="000710FA" w:rsidP="0007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C3CA" w14:textId="77777777" w:rsidR="00497394" w:rsidRDefault="0049739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3412A" w14:textId="77777777" w:rsidR="00497394" w:rsidRDefault="0049739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10ABC" w14:textId="77777777" w:rsidR="00497394" w:rsidRDefault="0049739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20B75" w14:textId="77777777" w:rsidR="000710FA" w:rsidRDefault="000710FA" w:rsidP="000710FA">
      <w:r>
        <w:separator/>
      </w:r>
    </w:p>
  </w:footnote>
  <w:footnote w:type="continuationSeparator" w:id="0">
    <w:p w14:paraId="2EEFA3ED" w14:textId="77777777" w:rsidR="000710FA" w:rsidRDefault="000710FA" w:rsidP="0007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3262" w14:textId="77777777" w:rsidR="00497394" w:rsidRDefault="0049739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AD711" w14:textId="3516F1FF" w:rsidR="00634053" w:rsidRPr="00634053" w:rsidRDefault="00634053" w:rsidP="00634053">
    <w:pPr>
      <w:pStyle w:val="Sidehoved"/>
      <w:ind w:left="13320"/>
      <w:rPr>
        <w:b/>
        <w:bCs/>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8A20" w14:textId="77777777" w:rsidR="00497394" w:rsidRDefault="0049739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4A46"/>
    <w:multiLevelType w:val="hybridMultilevel"/>
    <w:tmpl w:val="5FA21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211B94"/>
    <w:multiLevelType w:val="hybridMultilevel"/>
    <w:tmpl w:val="69E02AE2"/>
    <w:lvl w:ilvl="0" w:tplc="75F4830A">
      <w:numFmt w:val="bullet"/>
      <w:lvlText w:val="-"/>
      <w:lvlJc w:val="left"/>
      <w:pPr>
        <w:ind w:left="830" w:hanging="360"/>
      </w:pPr>
      <w:rPr>
        <w:rFonts w:ascii="Arial MT" w:eastAsia="Arial MT" w:hAnsi="Arial MT" w:cs="Arial MT" w:hint="default"/>
        <w:w w:val="99"/>
        <w:sz w:val="24"/>
        <w:szCs w:val="24"/>
        <w:lang w:val="en-US" w:eastAsia="en-US" w:bidi="ar-SA"/>
      </w:rPr>
    </w:lvl>
    <w:lvl w:ilvl="1" w:tplc="9FE23BEC">
      <w:numFmt w:val="bullet"/>
      <w:lvlText w:val="•"/>
      <w:lvlJc w:val="left"/>
      <w:pPr>
        <w:ind w:left="1222" w:hanging="360"/>
      </w:pPr>
      <w:rPr>
        <w:rFonts w:hint="default"/>
        <w:lang w:val="en-US" w:eastAsia="en-US" w:bidi="ar-SA"/>
      </w:rPr>
    </w:lvl>
    <w:lvl w:ilvl="2" w:tplc="2F401698">
      <w:numFmt w:val="bullet"/>
      <w:lvlText w:val="•"/>
      <w:lvlJc w:val="left"/>
      <w:pPr>
        <w:ind w:left="1604" w:hanging="360"/>
      </w:pPr>
      <w:rPr>
        <w:rFonts w:hint="default"/>
        <w:lang w:val="en-US" w:eastAsia="en-US" w:bidi="ar-SA"/>
      </w:rPr>
    </w:lvl>
    <w:lvl w:ilvl="3" w:tplc="3D3CA370">
      <w:numFmt w:val="bullet"/>
      <w:lvlText w:val="•"/>
      <w:lvlJc w:val="left"/>
      <w:pPr>
        <w:ind w:left="1986" w:hanging="360"/>
      </w:pPr>
      <w:rPr>
        <w:rFonts w:hint="default"/>
        <w:lang w:val="en-US" w:eastAsia="en-US" w:bidi="ar-SA"/>
      </w:rPr>
    </w:lvl>
    <w:lvl w:ilvl="4" w:tplc="99C8350C">
      <w:numFmt w:val="bullet"/>
      <w:lvlText w:val="•"/>
      <w:lvlJc w:val="left"/>
      <w:pPr>
        <w:ind w:left="2368" w:hanging="360"/>
      </w:pPr>
      <w:rPr>
        <w:rFonts w:hint="default"/>
        <w:lang w:val="en-US" w:eastAsia="en-US" w:bidi="ar-SA"/>
      </w:rPr>
    </w:lvl>
    <w:lvl w:ilvl="5" w:tplc="5A7E2E7E">
      <w:numFmt w:val="bullet"/>
      <w:lvlText w:val="•"/>
      <w:lvlJc w:val="left"/>
      <w:pPr>
        <w:ind w:left="2750" w:hanging="360"/>
      </w:pPr>
      <w:rPr>
        <w:rFonts w:hint="default"/>
        <w:lang w:val="en-US" w:eastAsia="en-US" w:bidi="ar-SA"/>
      </w:rPr>
    </w:lvl>
    <w:lvl w:ilvl="6" w:tplc="236E79E8">
      <w:numFmt w:val="bullet"/>
      <w:lvlText w:val="•"/>
      <w:lvlJc w:val="left"/>
      <w:pPr>
        <w:ind w:left="3132" w:hanging="360"/>
      </w:pPr>
      <w:rPr>
        <w:rFonts w:hint="default"/>
        <w:lang w:val="en-US" w:eastAsia="en-US" w:bidi="ar-SA"/>
      </w:rPr>
    </w:lvl>
    <w:lvl w:ilvl="7" w:tplc="1E1ECFFA">
      <w:numFmt w:val="bullet"/>
      <w:lvlText w:val="•"/>
      <w:lvlJc w:val="left"/>
      <w:pPr>
        <w:ind w:left="3514" w:hanging="360"/>
      </w:pPr>
      <w:rPr>
        <w:rFonts w:hint="default"/>
        <w:lang w:val="en-US" w:eastAsia="en-US" w:bidi="ar-SA"/>
      </w:rPr>
    </w:lvl>
    <w:lvl w:ilvl="8" w:tplc="2DF22060">
      <w:numFmt w:val="bullet"/>
      <w:lvlText w:val="•"/>
      <w:lvlJc w:val="left"/>
      <w:pPr>
        <w:ind w:left="3896" w:hanging="360"/>
      </w:pPr>
      <w:rPr>
        <w:rFonts w:hint="default"/>
        <w:lang w:val="en-US" w:eastAsia="en-US" w:bidi="ar-SA"/>
      </w:rPr>
    </w:lvl>
  </w:abstractNum>
  <w:abstractNum w:abstractNumId="2" w15:restartNumberingAfterBreak="0">
    <w:nsid w:val="25FC6C30"/>
    <w:multiLevelType w:val="hybridMultilevel"/>
    <w:tmpl w:val="061822FE"/>
    <w:lvl w:ilvl="0" w:tplc="BDA624AA">
      <w:numFmt w:val="bullet"/>
      <w:lvlText w:val="-"/>
      <w:lvlJc w:val="left"/>
      <w:pPr>
        <w:ind w:left="470" w:hanging="360"/>
      </w:pPr>
      <w:rPr>
        <w:rFonts w:ascii="Verdana" w:eastAsia="Verdana" w:hAnsi="Verdana" w:cs="Verdana" w:hint="default"/>
      </w:rPr>
    </w:lvl>
    <w:lvl w:ilvl="1" w:tplc="18090003" w:tentative="1">
      <w:start w:val="1"/>
      <w:numFmt w:val="bullet"/>
      <w:lvlText w:val="o"/>
      <w:lvlJc w:val="left"/>
      <w:pPr>
        <w:ind w:left="1190" w:hanging="360"/>
      </w:pPr>
      <w:rPr>
        <w:rFonts w:ascii="Courier New" w:hAnsi="Courier New" w:cs="Courier New" w:hint="default"/>
      </w:rPr>
    </w:lvl>
    <w:lvl w:ilvl="2" w:tplc="18090005" w:tentative="1">
      <w:start w:val="1"/>
      <w:numFmt w:val="bullet"/>
      <w:lvlText w:val=""/>
      <w:lvlJc w:val="left"/>
      <w:pPr>
        <w:ind w:left="1910" w:hanging="360"/>
      </w:pPr>
      <w:rPr>
        <w:rFonts w:ascii="Wingdings" w:hAnsi="Wingdings" w:hint="default"/>
      </w:rPr>
    </w:lvl>
    <w:lvl w:ilvl="3" w:tplc="18090001" w:tentative="1">
      <w:start w:val="1"/>
      <w:numFmt w:val="bullet"/>
      <w:lvlText w:val=""/>
      <w:lvlJc w:val="left"/>
      <w:pPr>
        <w:ind w:left="2630" w:hanging="360"/>
      </w:pPr>
      <w:rPr>
        <w:rFonts w:ascii="Symbol" w:hAnsi="Symbol" w:hint="default"/>
      </w:rPr>
    </w:lvl>
    <w:lvl w:ilvl="4" w:tplc="18090003" w:tentative="1">
      <w:start w:val="1"/>
      <w:numFmt w:val="bullet"/>
      <w:lvlText w:val="o"/>
      <w:lvlJc w:val="left"/>
      <w:pPr>
        <w:ind w:left="3350" w:hanging="360"/>
      </w:pPr>
      <w:rPr>
        <w:rFonts w:ascii="Courier New" w:hAnsi="Courier New" w:cs="Courier New" w:hint="default"/>
      </w:rPr>
    </w:lvl>
    <w:lvl w:ilvl="5" w:tplc="18090005" w:tentative="1">
      <w:start w:val="1"/>
      <w:numFmt w:val="bullet"/>
      <w:lvlText w:val=""/>
      <w:lvlJc w:val="left"/>
      <w:pPr>
        <w:ind w:left="4070" w:hanging="360"/>
      </w:pPr>
      <w:rPr>
        <w:rFonts w:ascii="Wingdings" w:hAnsi="Wingdings" w:hint="default"/>
      </w:rPr>
    </w:lvl>
    <w:lvl w:ilvl="6" w:tplc="18090001" w:tentative="1">
      <w:start w:val="1"/>
      <w:numFmt w:val="bullet"/>
      <w:lvlText w:val=""/>
      <w:lvlJc w:val="left"/>
      <w:pPr>
        <w:ind w:left="4790" w:hanging="360"/>
      </w:pPr>
      <w:rPr>
        <w:rFonts w:ascii="Symbol" w:hAnsi="Symbol" w:hint="default"/>
      </w:rPr>
    </w:lvl>
    <w:lvl w:ilvl="7" w:tplc="18090003" w:tentative="1">
      <w:start w:val="1"/>
      <w:numFmt w:val="bullet"/>
      <w:lvlText w:val="o"/>
      <w:lvlJc w:val="left"/>
      <w:pPr>
        <w:ind w:left="5510" w:hanging="360"/>
      </w:pPr>
      <w:rPr>
        <w:rFonts w:ascii="Courier New" w:hAnsi="Courier New" w:cs="Courier New" w:hint="default"/>
      </w:rPr>
    </w:lvl>
    <w:lvl w:ilvl="8" w:tplc="18090005" w:tentative="1">
      <w:start w:val="1"/>
      <w:numFmt w:val="bullet"/>
      <w:lvlText w:val=""/>
      <w:lvlJc w:val="left"/>
      <w:pPr>
        <w:ind w:left="6230" w:hanging="360"/>
      </w:pPr>
      <w:rPr>
        <w:rFonts w:ascii="Wingdings" w:hAnsi="Wingdings" w:hint="default"/>
      </w:rPr>
    </w:lvl>
  </w:abstractNum>
  <w:abstractNum w:abstractNumId="3" w15:restartNumberingAfterBreak="0">
    <w:nsid w:val="5168463C"/>
    <w:multiLevelType w:val="hybridMultilevel"/>
    <w:tmpl w:val="695E943C"/>
    <w:lvl w:ilvl="0" w:tplc="445E276C">
      <w:numFmt w:val="bullet"/>
      <w:lvlText w:val="-"/>
      <w:lvlJc w:val="left"/>
      <w:pPr>
        <w:ind w:left="830" w:hanging="360"/>
      </w:pPr>
      <w:rPr>
        <w:rFonts w:ascii="Verdana" w:eastAsia="Verdana" w:hAnsi="Verdana" w:cs="Verdana" w:hint="default"/>
        <w:w w:val="99"/>
        <w:sz w:val="20"/>
        <w:szCs w:val="20"/>
        <w:lang w:val="en-US" w:eastAsia="en-US" w:bidi="ar-SA"/>
      </w:rPr>
    </w:lvl>
    <w:lvl w:ilvl="1" w:tplc="B20C0000">
      <w:numFmt w:val="bullet"/>
      <w:lvlText w:val="•"/>
      <w:lvlJc w:val="left"/>
      <w:pPr>
        <w:ind w:left="1111" w:hanging="360"/>
      </w:pPr>
      <w:rPr>
        <w:rFonts w:hint="default"/>
        <w:lang w:val="en-US" w:eastAsia="en-US" w:bidi="ar-SA"/>
      </w:rPr>
    </w:lvl>
    <w:lvl w:ilvl="2" w:tplc="615A2544">
      <w:numFmt w:val="bullet"/>
      <w:lvlText w:val="•"/>
      <w:lvlJc w:val="left"/>
      <w:pPr>
        <w:ind w:left="1383" w:hanging="360"/>
      </w:pPr>
      <w:rPr>
        <w:rFonts w:hint="default"/>
        <w:lang w:val="en-US" w:eastAsia="en-US" w:bidi="ar-SA"/>
      </w:rPr>
    </w:lvl>
    <w:lvl w:ilvl="3" w:tplc="01FEE6EE">
      <w:numFmt w:val="bullet"/>
      <w:lvlText w:val="•"/>
      <w:lvlJc w:val="left"/>
      <w:pPr>
        <w:ind w:left="1655" w:hanging="360"/>
      </w:pPr>
      <w:rPr>
        <w:rFonts w:hint="default"/>
        <w:lang w:val="en-US" w:eastAsia="en-US" w:bidi="ar-SA"/>
      </w:rPr>
    </w:lvl>
    <w:lvl w:ilvl="4" w:tplc="F26249C0">
      <w:numFmt w:val="bullet"/>
      <w:lvlText w:val="•"/>
      <w:lvlJc w:val="left"/>
      <w:pPr>
        <w:ind w:left="1926" w:hanging="360"/>
      </w:pPr>
      <w:rPr>
        <w:rFonts w:hint="default"/>
        <w:lang w:val="en-US" w:eastAsia="en-US" w:bidi="ar-SA"/>
      </w:rPr>
    </w:lvl>
    <w:lvl w:ilvl="5" w:tplc="C93EF79A">
      <w:numFmt w:val="bullet"/>
      <w:lvlText w:val="•"/>
      <w:lvlJc w:val="left"/>
      <w:pPr>
        <w:ind w:left="2198" w:hanging="360"/>
      </w:pPr>
      <w:rPr>
        <w:rFonts w:hint="default"/>
        <w:lang w:val="en-US" w:eastAsia="en-US" w:bidi="ar-SA"/>
      </w:rPr>
    </w:lvl>
    <w:lvl w:ilvl="6" w:tplc="764CA928">
      <w:numFmt w:val="bullet"/>
      <w:lvlText w:val="•"/>
      <w:lvlJc w:val="left"/>
      <w:pPr>
        <w:ind w:left="2470" w:hanging="360"/>
      </w:pPr>
      <w:rPr>
        <w:rFonts w:hint="default"/>
        <w:lang w:val="en-US" w:eastAsia="en-US" w:bidi="ar-SA"/>
      </w:rPr>
    </w:lvl>
    <w:lvl w:ilvl="7" w:tplc="D11238B4">
      <w:numFmt w:val="bullet"/>
      <w:lvlText w:val="•"/>
      <w:lvlJc w:val="left"/>
      <w:pPr>
        <w:ind w:left="2741" w:hanging="360"/>
      </w:pPr>
      <w:rPr>
        <w:rFonts w:hint="default"/>
        <w:lang w:val="en-US" w:eastAsia="en-US" w:bidi="ar-SA"/>
      </w:rPr>
    </w:lvl>
    <w:lvl w:ilvl="8" w:tplc="DB9CA082">
      <w:numFmt w:val="bullet"/>
      <w:lvlText w:val="•"/>
      <w:lvlJc w:val="left"/>
      <w:pPr>
        <w:ind w:left="3013" w:hanging="360"/>
      </w:pPr>
      <w:rPr>
        <w:rFonts w:hint="default"/>
        <w:lang w:val="en-US" w:eastAsia="en-US" w:bidi="ar-SA"/>
      </w:rPr>
    </w:lvl>
  </w:abstractNum>
  <w:abstractNum w:abstractNumId="4" w15:restartNumberingAfterBreak="0">
    <w:nsid w:val="5DE3204A"/>
    <w:multiLevelType w:val="hybridMultilevel"/>
    <w:tmpl w:val="CCD6E4BA"/>
    <w:lvl w:ilvl="0" w:tplc="3404E8EC">
      <w:numFmt w:val="bullet"/>
      <w:lvlText w:val="-"/>
      <w:lvlJc w:val="left"/>
      <w:pPr>
        <w:ind w:left="830" w:hanging="360"/>
      </w:pPr>
      <w:rPr>
        <w:rFonts w:ascii="Verdana" w:eastAsia="Verdana" w:hAnsi="Verdana" w:cs="Verdana" w:hint="default"/>
        <w:w w:val="99"/>
        <w:sz w:val="20"/>
        <w:szCs w:val="20"/>
        <w:lang w:val="en-US" w:eastAsia="en-US" w:bidi="ar-SA"/>
      </w:rPr>
    </w:lvl>
    <w:lvl w:ilvl="1" w:tplc="25FA5166">
      <w:numFmt w:val="bullet"/>
      <w:lvlText w:val="•"/>
      <w:lvlJc w:val="left"/>
      <w:pPr>
        <w:ind w:left="1111" w:hanging="360"/>
      </w:pPr>
      <w:rPr>
        <w:rFonts w:hint="default"/>
        <w:lang w:val="en-US" w:eastAsia="en-US" w:bidi="ar-SA"/>
      </w:rPr>
    </w:lvl>
    <w:lvl w:ilvl="2" w:tplc="09AED0B4">
      <w:numFmt w:val="bullet"/>
      <w:lvlText w:val="•"/>
      <w:lvlJc w:val="left"/>
      <w:pPr>
        <w:ind w:left="1383" w:hanging="360"/>
      </w:pPr>
      <w:rPr>
        <w:rFonts w:hint="default"/>
        <w:lang w:val="en-US" w:eastAsia="en-US" w:bidi="ar-SA"/>
      </w:rPr>
    </w:lvl>
    <w:lvl w:ilvl="3" w:tplc="42866402">
      <w:numFmt w:val="bullet"/>
      <w:lvlText w:val="•"/>
      <w:lvlJc w:val="left"/>
      <w:pPr>
        <w:ind w:left="1655" w:hanging="360"/>
      </w:pPr>
      <w:rPr>
        <w:rFonts w:hint="default"/>
        <w:lang w:val="en-US" w:eastAsia="en-US" w:bidi="ar-SA"/>
      </w:rPr>
    </w:lvl>
    <w:lvl w:ilvl="4" w:tplc="F4E45BDE">
      <w:numFmt w:val="bullet"/>
      <w:lvlText w:val="•"/>
      <w:lvlJc w:val="left"/>
      <w:pPr>
        <w:ind w:left="1926" w:hanging="360"/>
      </w:pPr>
      <w:rPr>
        <w:rFonts w:hint="default"/>
        <w:lang w:val="en-US" w:eastAsia="en-US" w:bidi="ar-SA"/>
      </w:rPr>
    </w:lvl>
    <w:lvl w:ilvl="5" w:tplc="BBC63982">
      <w:numFmt w:val="bullet"/>
      <w:lvlText w:val="•"/>
      <w:lvlJc w:val="left"/>
      <w:pPr>
        <w:ind w:left="2198" w:hanging="360"/>
      </w:pPr>
      <w:rPr>
        <w:rFonts w:hint="default"/>
        <w:lang w:val="en-US" w:eastAsia="en-US" w:bidi="ar-SA"/>
      </w:rPr>
    </w:lvl>
    <w:lvl w:ilvl="6" w:tplc="B052C35A">
      <w:numFmt w:val="bullet"/>
      <w:lvlText w:val="•"/>
      <w:lvlJc w:val="left"/>
      <w:pPr>
        <w:ind w:left="2470" w:hanging="360"/>
      </w:pPr>
      <w:rPr>
        <w:rFonts w:hint="default"/>
        <w:lang w:val="en-US" w:eastAsia="en-US" w:bidi="ar-SA"/>
      </w:rPr>
    </w:lvl>
    <w:lvl w:ilvl="7" w:tplc="C9C04CE4">
      <w:numFmt w:val="bullet"/>
      <w:lvlText w:val="•"/>
      <w:lvlJc w:val="left"/>
      <w:pPr>
        <w:ind w:left="2741" w:hanging="360"/>
      </w:pPr>
      <w:rPr>
        <w:rFonts w:hint="default"/>
        <w:lang w:val="en-US" w:eastAsia="en-US" w:bidi="ar-SA"/>
      </w:rPr>
    </w:lvl>
    <w:lvl w:ilvl="8" w:tplc="2F26341C">
      <w:numFmt w:val="bullet"/>
      <w:lvlText w:val="•"/>
      <w:lvlJc w:val="left"/>
      <w:pPr>
        <w:ind w:left="3013" w:hanging="360"/>
      </w:pPr>
      <w:rPr>
        <w:rFonts w:hint="default"/>
        <w:lang w:val="en-US" w:eastAsia="en-US" w:bidi="ar-S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63"/>
    <w:rsid w:val="000339EE"/>
    <w:rsid w:val="00052A0F"/>
    <w:rsid w:val="000710FA"/>
    <w:rsid w:val="000A5193"/>
    <w:rsid w:val="000B3349"/>
    <w:rsid w:val="000C36F5"/>
    <w:rsid w:val="000D3371"/>
    <w:rsid w:val="000E26AA"/>
    <w:rsid w:val="0013523E"/>
    <w:rsid w:val="00137140"/>
    <w:rsid w:val="00145F83"/>
    <w:rsid w:val="00147524"/>
    <w:rsid w:val="00155E55"/>
    <w:rsid w:val="001A32F7"/>
    <w:rsid w:val="001D0238"/>
    <w:rsid w:val="001D2C07"/>
    <w:rsid w:val="001F03FA"/>
    <w:rsid w:val="00227A17"/>
    <w:rsid w:val="00237A98"/>
    <w:rsid w:val="00275394"/>
    <w:rsid w:val="00292F7D"/>
    <w:rsid w:val="002B5ADC"/>
    <w:rsid w:val="002C4216"/>
    <w:rsid w:val="002E7802"/>
    <w:rsid w:val="002F35BC"/>
    <w:rsid w:val="00315729"/>
    <w:rsid w:val="0037360E"/>
    <w:rsid w:val="003C1EBC"/>
    <w:rsid w:val="003C2A8D"/>
    <w:rsid w:val="003D314B"/>
    <w:rsid w:val="003E1BDF"/>
    <w:rsid w:val="003F54AF"/>
    <w:rsid w:val="00424A74"/>
    <w:rsid w:val="00427D92"/>
    <w:rsid w:val="00497394"/>
    <w:rsid w:val="004B0041"/>
    <w:rsid w:val="004B38B0"/>
    <w:rsid w:val="004B5B84"/>
    <w:rsid w:val="004E4A0B"/>
    <w:rsid w:val="004E4DD9"/>
    <w:rsid w:val="005207C1"/>
    <w:rsid w:val="00527926"/>
    <w:rsid w:val="00550176"/>
    <w:rsid w:val="0055418E"/>
    <w:rsid w:val="00573584"/>
    <w:rsid w:val="005B0636"/>
    <w:rsid w:val="005C7445"/>
    <w:rsid w:val="00621D80"/>
    <w:rsid w:val="00634053"/>
    <w:rsid w:val="0064025F"/>
    <w:rsid w:val="00646D2A"/>
    <w:rsid w:val="00653A27"/>
    <w:rsid w:val="00662422"/>
    <w:rsid w:val="00697E86"/>
    <w:rsid w:val="006D1636"/>
    <w:rsid w:val="006D2BBC"/>
    <w:rsid w:val="006F35F3"/>
    <w:rsid w:val="006F6519"/>
    <w:rsid w:val="00720E16"/>
    <w:rsid w:val="00750913"/>
    <w:rsid w:val="007861DF"/>
    <w:rsid w:val="007D68C2"/>
    <w:rsid w:val="007E098A"/>
    <w:rsid w:val="007F13DB"/>
    <w:rsid w:val="00807CC6"/>
    <w:rsid w:val="00812712"/>
    <w:rsid w:val="0081381B"/>
    <w:rsid w:val="00814C6A"/>
    <w:rsid w:val="0082616A"/>
    <w:rsid w:val="00836AD3"/>
    <w:rsid w:val="00844886"/>
    <w:rsid w:val="008931F6"/>
    <w:rsid w:val="008944F1"/>
    <w:rsid w:val="008B1127"/>
    <w:rsid w:val="008C5F5A"/>
    <w:rsid w:val="008E0EF0"/>
    <w:rsid w:val="008F0D23"/>
    <w:rsid w:val="008F7BFD"/>
    <w:rsid w:val="009243BD"/>
    <w:rsid w:val="00924932"/>
    <w:rsid w:val="00926264"/>
    <w:rsid w:val="0092639B"/>
    <w:rsid w:val="00927D64"/>
    <w:rsid w:val="009B6F8B"/>
    <w:rsid w:val="009C3E9E"/>
    <w:rsid w:val="009C522C"/>
    <w:rsid w:val="009C6349"/>
    <w:rsid w:val="009C7F41"/>
    <w:rsid w:val="00A5481F"/>
    <w:rsid w:val="00A65794"/>
    <w:rsid w:val="00A7396C"/>
    <w:rsid w:val="00AB388C"/>
    <w:rsid w:val="00AB7C9C"/>
    <w:rsid w:val="00AC13CA"/>
    <w:rsid w:val="00AC704C"/>
    <w:rsid w:val="00B01246"/>
    <w:rsid w:val="00B051EE"/>
    <w:rsid w:val="00B1471B"/>
    <w:rsid w:val="00B21DB2"/>
    <w:rsid w:val="00B5118E"/>
    <w:rsid w:val="00B717B1"/>
    <w:rsid w:val="00BA328F"/>
    <w:rsid w:val="00BE1D83"/>
    <w:rsid w:val="00BF3443"/>
    <w:rsid w:val="00C229B2"/>
    <w:rsid w:val="00C26D1A"/>
    <w:rsid w:val="00C66790"/>
    <w:rsid w:val="00C72BDA"/>
    <w:rsid w:val="00C7537F"/>
    <w:rsid w:val="00C806A5"/>
    <w:rsid w:val="00C95963"/>
    <w:rsid w:val="00CA2012"/>
    <w:rsid w:val="00CE4817"/>
    <w:rsid w:val="00DE338B"/>
    <w:rsid w:val="00DE7D0C"/>
    <w:rsid w:val="00DF27F6"/>
    <w:rsid w:val="00E14416"/>
    <w:rsid w:val="00E23A42"/>
    <w:rsid w:val="00E619B9"/>
    <w:rsid w:val="00E7355F"/>
    <w:rsid w:val="00E7796C"/>
    <w:rsid w:val="00E8794B"/>
    <w:rsid w:val="00E87C08"/>
    <w:rsid w:val="00EB1C75"/>
    <w:rsid w:val="00EF16AE"/>
    <w:rsid w:val="00EF7175"/>
    <w:rsid w:val="00F044C3"/>
    <w:rsid w:val="00F43CB1"/>
    <w:rsid w:val="00F4670B"/>
    <w:rsid w:val="00F47E08"/>
    <w:rsid w:val="00F61E83"/>
    <w:rsid w:val="00FB2B54"/>
    <w:rsid w:val="00FD04C2"/>
    <w:rsid w:val="00FD4FB3"/>
    <w:rsid w:val="00FD5C78"/>
    <w:rsid w:val="00FF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4A57A3"/>
  <w15:docId w15:val="{F2B5048F-382B-4370-A049-EBCA9EBB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Verdana" w:eastAsia="Verdana" w:hAnsi="Verdana" w:cs="Verdana"/>
    </w:rPr>
  </w:style>
  <w:style w:type="paragraph" w:styleId="Overskrift1">
    <w:name w:val="heading 1"/>
    <w:basedOn w:val="Normal"/>
    <w:uiPriority w:val="1"/>
    <w:qFormat/>
    <w:pPr>
      <w:spacing w:before="99"/>
      <w:ind w:left="112"/>
      <w:outlineLvl w:val="0"/>
    </w:pPr>
    <w:rPr>
      <w:b/>
      <w:bCs/>
      <w:sz w:val="32"/>
      <w:szCs w:val="32"/>
    </w:rPr>
  </w:style>
  <w:style w:type="paragraph" w:styleId="Overskrift2">
    <w:name w:val="heading 2"/>
    <w:basedOn w:val="Normal"/>
    <w:uiPriority w:val="1"/>
    <w:qFormat/>
    <w:pPr>
      <w:spacing w:before="162"/>
      <w:ind w:left="112" w:right="1744"/>
      <w:outlineLvl w:val="1"/>
    </w:pPr>
    <w:rPr>
      <w:b/>
      <w:bCs/>
      <w:sz w:val="24"/>
      <w:szCs w:val="24"/>
    </w:rPr>
  </w:style>
  <w:style w:type="paragraph" w:styleId="Overskrift3">
    <w:name w:val="heading 3"/>
    <w:basedOn w:val="Normal"/>
    <w:link w:val="Overskrift3Tegn"/>
    <w:uiPriority w:val="1"/>
    <w:qFormat/>
    <w:pPr>
      <w:spacing w:before="101"/>
      <w:ind w:left="1356"/>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Pr>
      <w:sz w:val="20"/>
      <w:szCs w:val="2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Markeringsbobletekst">
    <w:name w:val="Balloon Text"/>
    <w:basedOn w:val="Normal"/>
    <w:link w:val="MarkeringsbobletekstTegn"/>
    <w:uiPriority w:val="99"/>
    <w:semiHidden/>
    <w:unhideWhenUsed/>
    <w:rsid w:val="0066242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62422"/>
    <w:rPr>
      <w:rFonts w:ascii="Segoe UI" w:eastAsia="Verdana" w:hAnsi="Segoe UI" w:cs="Segoe UI"/>
      <w:sz w:val="18"/>
      <w:szCs w:val="18"/>
    </w:rPr>
  </w:style>
  <w:style w:type="character" w:styleId="Kommentarhenvisning">
    <w:name w:val="annotation reference"/>
    <w:basedOn w:val="Standardskrifttypeiafsnit"/>
    <w:uiPriority w:val="99"/>
    <w:semiHidden/>
    <w:unhideWhenUsed/>
    <w:rsid w:val="00E8794B"/>
    <w:rPr>
      <w:sz w:val="16"/>
      <w:szCs w:val="16"/>
    </w:rPr>
  </w:style>
  <w:style w:type="paragraph" w:styleId="Kommentartekst">
    <w:name w:val="annotation text"/>
    <w:basedOn w:val="Normal"/>
    <w:link w:val="KommentartekstTegn"/>
    <w:uiPriority w:val="99"/>
    <w:unhideWhenUsed/>
    <w:rsid w:val="00E8794B"/>
    <w:rPr>
      <w:sz w:val="20"/>
      <w:szCs w:val="20"/>
    </w:rPr>
  </w:style>
  <w:style w:type="character" w:customStyle="1" w:styleId="KommentartekstTegn">
    <w:name w:val="Kommentartekst Tegn"/>
    <w:basedOn w:val="Standardskrifttypeiafsnit"/>
    <w:link w:val="Kommentartekst"/>
    <w:uiPriority w:val="99"/>
    <w:rsid w:val="00E8794B"/>
    <w:rPr>
      <w:rFonts w:ascii="Verdana" w:eastAsia="Verdana" w:hAnsi="Verdana" w:cs="Verdana"/>
      <w:sz w:val="20"/>
      <w:szCs w:val="20"/>
    </w:rPr>
  </w:style>
  <w:style w:type="paragraph" w:styleId="Kommentaremne">
    <w:name w:val="annotation subject"/>
    <w:basedOn w:val="Kommentartekst"/>
    <w:next w:val="Kommentartekst"/>
    <w:link w:val="KommentaremneTegn"/>
    <w:uiPriority w:val="99"/>
    <w:semiHidden/>
    <w:unhideWhenUsed/>
    <w:rsid w:val="00E8794B"/>
    <w:rPr>
      <w:b/>
      <w:bCs/>
    </w:rPr>
  </w:style>
  <w:style w:type="character" w:customStyle="1" w:styleId="KommentaremneTegn">
    <w:name w:val="Kommentaremne Tegn"/>
    <w:basedOn w:val="KommentartekstTegn"/>
    <w:link w:val="Kommentaremne"/>
    <w:uiPriority w:val="99"/>
    <w:semiHidden/>
    <w:rsid w:val="00E8794B"/>
    <w:rPr>
      <w:rFonts w:ascii="Verdana" w:eastAsia="Verdana" w:hAnsi="Verdana" w:cs="Verdana"/>
      <w:b/>
      <w:bCs/>
      <w:sz w:val="20"/>
      <w:szCs w:val="20"/>
    </w:rPr>
  </w:style>
  <w:style w:type="paragraph" w:styleId="Fodnotetekst">
    <w:name w:val="footnote text"/>
    <w:basedOn w:val="Normal"/>
    <w:link w:val="FodnotetekstTegn"/>
    <w:unhideWhenUsed/>
    <w:rsid w:val="000710FA"/>
    <w:rPr>
      <w:sz w:val="20"/>
      <w:szCs w:val="20"/>
    </w:rPr>
  </w:style>
  <w:style w:type="character" w:customStyle="1" w:styleId="FodnotetekstTegn">
    <w:name w:val="Fodnotetekst Tegn"/>
    <w:basedOn w:val="Standardskrifttypeiafsnit"/>
    <w:link w:val="Fodnotetekst"/>
    <w:rsid w:val="000710FA"/>
    <w:rPr>
      <w:rFonts w:ascii="Verdana" w:eastAsia="Verdana" w:hAnsi="Verdana" w:cs="Verdana"/>
      <w:sz w:val="20"/>
      <w:szCs w:val="20"/>
    </w:rPr>
  </w:style>
  <w:style w:type="character" w:styleId="Fodnotehenvisning">
    <w:name w:val="footnote reference"/>
    <w:basedOn w:val="Standardskrifttypeiafsnit"/>
    <w:semiHidden/>
    <w:unhideWhenUsed/>
    <w:rsid w:val="000710FA"/>
    <w:rPr>
      <w:vertAlign w:val="superscript"/>
    </w:rPr>
  </w:style>
  <w:style w:type="character" w:styleId="Hyperlink">
    <w:name w:val="Hyperlink"/>
    <w:basedOn w:val="Standardskrifttypeiafsnit"/>
    <w:uiPriority w:val="99"/>
    <w:unhideWhenUsed/>
    <w:rsid w:val="002F35BC"/>
    <w:rPr>
      <w:color w:val="0000FF"/>
      <w:u w:val="single"/>
    </w:rPr>
  </w:style>
  <w:style w:type="paragraph" w:styleId="Korrektur">
    <w:name w:val="Revision"/>
    <w:hidden/>
    <w:uiPriority w:val="99"/>
    <w:semiHidden/>
    <w:rsid w:val="00EB1C75"/>
    <w:pPr>
      <w:widowControl/>
      <w:autoSpaceDE/>
      <w:autoSpaceDN/>
    </w:pPr>
    <w:rPr>
      <w:rFonts w:ascii="Verdana" w:eastAsia="Verdana" w:hAnsi="Verdana" w:cs="Verdana"/>
    </w:rPr>
  </w:style>
  <w:style w:type="character" w:styleId="BesgtLink">
    <w:name w:val="FollowedHyperlink"/>
    <w:basedOn w:val="Standardskrifttypeiafsnit"/>
    <w:uiPriority w:val="99"/>
    <w:semiHidden/>
    <w:unhideWhenUsed/>
    <w:rsid w:val="008931F6"/>
    <w:rPr>
      <w:color w:val="800080" w:themeColor="followedHyperlink"/>
      <w:u w:val="single"/>
    </w:rPr>
  </w:style>
  <w:style w:type="paragraph" w:styleId="Sidehoved">
    <w:name w:val="header"/>
    <w:basedOn w:val="Normal"/>
    <w:link w:val="SidehovedTegn"/>
    <w:uiPriority w:val="99"/>
    <w:unhideWhenUsed/>
    <w:rsid w:val="00F43CB1"/>
    <w:pPr>
      <w:tabs>
        <w:tab w:val="center" w:pos="4680"/>
        <w:tab w:val="right" w:pos="9360"/>
      </w:tabs>
    </w:pPr>
  </w:style>
  <w:style w:type="character" w:customStyle="1" w:styleId="SidehovedTegn">
    <w:name w:val="Sidehoved Tegn"/>
    <w:basedOn w:val="Standardskrifttypeiafsnit"/>
    <w:link w:val="Sidehoved"/>
    <w:uiPriority w:val="99"/>
    <w:rsid w:val="00F43CB1"/>
    <w:rPr>
      <w:rFonts w:ascii="Verdana" w:eastAsia="Verdana" w:hAnsi="Verdana" w:cs="Verdana"/>
    </w:rPr>
  </w:style>
  <w:style w:type="paragraph" w:styleId="Sidefod">
    <w:name w:val="footer"/>
    <w:basedOn w:val="Normal"/>
    <w:link w:val="SidefodTegn"/>
    <w:uiPriority w:val="99"/>
    <w:unhideWhenUsed/>
    <w:rsid w:val="00F43CB1"/>
    <w:pPr>
      <w:tabs>
        <w:tab w:val="center" w:pos="4680"/>
        <w:tab w:val="right" w:pos="9360"/>
      </w:tabs>
    </w:pPr>
  </w:style>
  <w:style w:type="character" w:customStyle="1" w:styleId="SidefodTegn">
    <w:name w:val="Sidefod Tegn"/>
    <w:basedOn w:val="Standardskrifttypeiafsnit"/>
    <w:link w:val="Sidefod"/>
    <w:uiPriority w:val="99"/>
    <w:rsid w:val="00F43CB1"/>
    <w:rPr>
      <w:rFonts w:ascii="Verdana" w:eastAsia="Verdana" w:hAnsi="Verdana" w:cs="Verdana"/>
    </w:rPr>
  </w:style>
  <w:style w:type="character" w:customStyle="1" w:styleId="Overskrift3Tegn">
    <w:name w:val="Overskrift 3 Tegn"/>
    <w:basedOn w:val="Standardskrifttypeiafsnit"/>
    <w:link w:val="Overskrift3"/>
    <w:uiPriority w:val="1"/>
    <w:rsid w:val="000E26AA"/>
    <w:rPr>
      <w:rFonts w:ascii="Verdana" w:eastAsia="Verdana" w:hAnsi="Verdana" w:cs="Verdana"/>
      <w:b/>
      <w:bCs/>
    </w:rPr>
  </w:style>
  <w:style w:type="character" w:customStyle="1" w:styleId="BrdtekstTegn">
    <w:name w:val="Brødtekst Tegn"/>
    <w:basedOn w:val="Standardskrifttypeiafsnit"/>
    <w:link w:val="Brdtekst"/>
    <w:uiPriority w:val="1"/>
    <w:rsid w:val="000E26AA"/>
    <w:rPr>
      <w:rFonts w:ascii="Verdana" w:eastAsia="Verdana" w:hAnsi="Verdana" w:cs="Verdana"/>
      <w:sz w:val="20"/>
      <w:szCs w:val="20"/>
    </w:rPr>
  </w:style>
  <w:style w:type="table" w:styleId="Tabel-Gitter">
    <w:name w:val="Table Grid"/>
    <w:basedOn w:val="Tabel-Normal"/>
    <w:uiPriority w:val="39"/>
    <w:rsid w:val="001D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1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hyperlink" Target="http://egracons.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c.europa.eu/education/node/36_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BD82C-1778-41D4-AA9B-9E417C60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1677</Words>
  <Characters>10152</Characters>
  <Application>Microsoft Office Word</Application>
  <DocSecurity>0</DocSecurity>
  <Lines>597</Lines>
  <Paragraphs>207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DUMITRESCU Oana (EAC)</dc:creator>
  <cp:lastModifiedBy>Jette Esager Rasmussen</cp:lastModifiedBy>
  <cp:revision>2</cp:revision>
  <dcterms:created xsi:type="dcterms:W3CDTF">2023-06-14T19:43:00Z</dcterms:created>
  <dcterms:modified xsi:type="dcterms:W3CDTF">2023-06-14T19:43:00Z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LastSaved">
    <vt:filetime>2021-04-22T00:00:00Z</vt:filetime>
  </property>
  <property fmtid="{D5CDD505-2E9C-101B-9397-08002B2CF9AE}" pid="4" name="MSIP_Label_6bd9ddd1-4d20-43f6-abfa-fc3c07406f94_Enabled">
    <vt:lpwstr>true</vt:lpwstr>
  </property>
  <property fmtid="{D5CDD505-2E9C-101B-9397-08002B2CF9AE}" pid="5" name="MSIP_Label_6bd9ddd1-4d20-43f6-abfa-fc3c07406f94_SetDate">
    <vt:lpwstr>2023-05-03T13:08:14Z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4505f823-a442-404e-b6ab-eeab24544f35</vt:lpwstr>
  </property>
  <property fmtid="{D5CDD505-2E9C-101B-9397-08002B2CF9AE}" pid="10" name="MSIP_Label_6bd9ddd1-4d20-43f6-abfa-fc3c07406f94_ContentBits">
    <vt:lpwstr>0</vt:lpwstr>
  </property>
  <property fmtid="{D5CDD505-2E9C-101B-9397-08002B2CF9AE}" pid="11" name="ContentRemapped">
    <vt:lpwstr>true</vt:lpwstr>
  </property>
</Properties>
</file>