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7053" w14:textId="77777777" w:rsidR="00794AD1" w:rsidRDefault="00794AD1" w:rsidP="00FB5BE5">
      <w:pPr>
        <w:spacing w:after="0"/>
        <w:jc w:val="center"/>
        <w:rPr>
          <w:rFonts w:ascii="Verdana" w:hAnsi="Verdana"/>
          <w:b/>
          <w:color w:val="263673"/>
          <w:sz w:val="24"/>
          <w:szCs w:val="24"/>
          <w:lang w:val="en-GB"/>
        </w:rPr>
      </w:pPr>
      <w:bookmarkStart w:id="0" w:name="_GoBack"/>
      <w:bookmarkEnd w:id="0"/>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dnotehenvisning"/>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dnotehenvisning"/>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dnotehenvisning"/>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dnotehenvisning"/>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dnotehenvisning"/>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dnotehenvisning"/>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dnotehenvisning"/>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eafsni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 xml:space="preserve">ensure that other elements beyond academic merit are </w:t>
      </w:r>
      <w:proofErr w:type="gramStart"/>
      <w:r w:rsidRPr="00DC334C">
        <w:rPr>
          <w:rFonts w:ascii="Verdana"/>
          <w:sz w:val="20"/>
          <w:szCs w:val="20"/>
        </w:rPr>
        <w:t>taken into account</w:t>
      </w:r>
      <w:proofErr w:type="gramEnd"/>
      <w:r w:rsidRPr="00DC334C">
        <w:rPr>
          <w:rFonts w:ascii="Verdana"/>
          <w:sz w:val="20"/>
          <w:szCs w:val="20"/>
        </w:rPr>
        <w:t xml:space="preserve">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dnotehenvisning"/>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 xml:space="preserve">Term: </w:t>
            </w:r>
            <w:proofErr w:type="gramStart"/>
            <w:r w:rsidR="002D378D">
              <w:rPr>
                <w:rFonts w:ascii="Verdana" w:hAnsi="Verdana"/>
                <w:sz w:val="20"/>
                <w:lang w:val="en-GB"/>
              </w:rPr>
              <w:t>from..</w:t>
            </w:r>
            <w:proofErr w:type="gramEnd"/>
            <w:r w:rsidR="002D378D">
              <w:rPr>
                <w:rFonts w:ascii="Verdana" w:hAnsi="Verdana"/>
                <w:sz w:val="20"/>
                <w:lang w:val="en-GB"/>
              </w:rPr>
              <w:t xml:space="preserve"> </w:t>
            </w:r>
            <w:proofErr w:type="gramStart"/>
            <w:r w:rsidR="002D378D">
              <w:rPr>
                <w:rFonts w:ascii="Verdana" w:hAnsi="Verdana"/>
                <w:sz w:val="20"/>
                <w:lang w:val="en-GB"/>
              </w:rPr>
              <w:t>to..</w:t>
            </w:r>
            <w:proofErr w:type="gramEnd"/>
          </w:p>
          <w:p w14:paraId="7C88665A" w14:textId="77777777" w:rsidR="00301092" w:rsidRPr="00944070" w:rsidRDefault="002D378D" w:rsidP="002D378D">
            <w:pPr>
              <w:rPr>
                <w:rFonts w:ascii="Verdana" w:hAnsi="Verdana"/>
                <w:sz w:val="20"/>
                <w:lang w:val="en-GB"/>
              </w:rPr>
            </w:pPr>
            <w:r>
              <w:rPr>
                <w:rFonts w:ascii="Verdana" w:hAnsi="Verdana"/>
                <w:sz w:val="20"/>
                <w:lang w:val="en-GB"/>
              </w:rPr>
              <w:t xml:space="preserve">Spring Term: </w:t>
            </w:r>
            <w:proofErr w:type="gramStart"/>
            <w:r>
              <w:rPr>
                <w:rFonts w:ascii="Verdana" w:hAnsi="Verdana"/>
                <w:sz w:val="20"/>
                <w:lang w:val="en-GB"/>
              </w:rPr>
              <w:t>from..</w:t>
            </w:r>
            <w:proofErr w:type="gramEnd"/>
            <w:r>
              <w:rPr>
                <w:rFonts w:ascii="Verdana" w:hAnsi="Verdana"/>
                <w:sz w:val="20"/>
                <w:lang w:val="en-GB"/>
              </w:rPr>
              <w:t xml:space="preserve"> </w:t>
            </w:r>
            <w:proofErr w:type="gramStart"/>
            <w:r>
              <w:rPr>
                <w:rFonts w:ascii="Verdana" w:hAnsi="Verdana"/>
                <w:sz w:val="20"/>
                <w:lang w:val="en-GB"/>
              </w:rPr>
              <w:t>to..</w:t>
            </w:r>
            <w:proofErr w:type="gramEnd"/>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 xml:space="preserve">Term: </w:t>
            </w:r>
            <w:proofErr w:type="gramStart"/>
            <w:r w:rsidR="002D378D" w:rsidRPr="002D378D">
              <w:rPr>
                <w:rFonts w:ascii="Verdana" w:hAnsi="Verdana"/>
                <w:sz w:val="20"/>
                <w:lang w:val="en-GB"/>
              </w:rPr>
              <w:t>from..</w:t>
            </w:r>
            <w:proofErr w:type="gramEnd"/>
            <w:r w:rsidR="002D378D" w:rsidRPr="002D378D">
              <w:rPr>
                <w:rFonts w:ascii="Verdana" w:hAnsi="Verdana"/>
                <w:sz w:val="20"/>
                <w:lang w:val="en-GB"/>
              </w:rPr>
              <w:t xml:space="preserve"> </w:t>
            </w:r>
            <w:proofErr w:type="gramStart"/>
            <w:r w:rsidR="002D378D" w:rsidRPr="002D378D">
              <w:rPr>
                <w:rFonts w:ascii="Verdana" w:hAnsi="Verdana"/>
                <w:sz w:val="20"/>
                <w:lang w:val="en-GB"/>
              </w:rPr>
              <w:t>to..</w:t>
            </w:r>
            <w:proofErr w:type="gramEnd"/>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 xml:space="preserve">Spring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w:t>
            </w:r>
            <w:proofErr w:type="gramStart"/>
            <w:r>
              <w:rPr>
                <w:rFonts w:ascii="Verdana" w:hAnsi="Verdana"/>
                <w:b/>
                <w:color w:val="263673"/>
                <w:lang w:val="en-GB"/>
              </w:rPr>
              <w:t xml:space="preserve">procedure </w:t>
            </w:r>
            <w:r>
              <w:rPr>
                <w:rFonts w:ascii="Verdana" w:hAnsi="Verdana"/>
                <w:b/>
                <w:bCs/>
                <w:color w:val="FFFFFF"/>
                <w:sz w:val="20"/>
                <w:lang w:val="en-GB"/>
              </w:rPr>
              <w:t xml:space="preserve"> </w:t>
            </w:r>
            <w:r w:rsidR="007A4B25">
              <w:rPr>
                <w:rFonts w:ascii="Verdana" w:hAnsi="Verdana"/>
                <w:b/>
                <w:bCs/>
                <w:color w:val="FFFFFF"/>
                <w:sz w:val="20"/>
                <w:lang w:val="en-GB"/>
              </w:rPr>
              <w:t>(</w:t>
            </w:r>
            <w:proofErr w:type="gramEnd"/>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Ingenafstand"/>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Ingenafstand"/>
              <w:rPr>
                <w:highlight w:val="yellow"/>
                <w:lang w:val="en-GB"/>
              </w:rPr>
            </w:pPr>
            <w:r w:rsidRPr="00186DE7">
              <w:rPr>
                <w:highlight w:val="yellow"/>
                <w:lang w:val="en-GB"/>
              </w:rPr>
              <w:t>Subject area (ISCED code)</w:t>
            </w:r>
          </w:p>
          <w:p w14:paraId="1D385975" w14:textId="77777777" w:rsidR="00301092" w:rsidRPr="00944070" w:rsidRDefault="00301092" w:rsidP="000973D2">
            <w:pPr>
              <w:pStyle w:val="Ingenafstand"/>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dnotehenvisning"/>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Ingenafstand"/>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Ingenafstand"/>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eafsnit"/>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eafsnit"/>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dnotehenvisning"/>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eafsnit"/>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eafsnit"/>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proofErr w:type="gramStart"/>
      <w:r w:rsidRPr="007C0C0B">
        <w:rPr>
          <w:rFonts w:ascii="Verdana"/>
          <w:sz w:val="20"/>
          <w:szCs w:val="20"/>
        </w:rPr>
        <w:t>Provide assistance</w:t>
      </w:r>
      <w:proofErr w:type="gramEnd"/>
      <w:r w:rsidRPr="007C0C0B">
        <w:rPr>
          <w:rFonts w:ascii="Verdana"/>
          <w:sz w:val="20"/>
          <w:szCs w:val="20"/>
        </w:rPr>
        <w:t xml:space="preserv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proofErr w:type="gramStart"/>
      <w:r w:rsidR="00F865D9" w:rsidRPr="00F865D9">
        <w:rPr>
          <w:rFonts w:ascii="Verdana"/>
          <w:sz w:val="20"/>
          <w:szCs w:val="20"/>
        </w:rPr>
        <w:t>Provide assistance</w:t>
      </w:r>
      <w:proofErr w:type="gramEnd"/>
      <w:r w:rsidR="00F865D9" w:rsidRPr="00F865D9">
        <w:rPr>
          <w:rFonts w:ascii="Verdana"/>
          <w:sz w:val="20"/>
          <w:szCs w:val="20"/>
        </w:rPr>
        <w:t xml:space="preserv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eafsnit"/>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eafsni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4EA4BADE" w14:textId="77777777" w:rsidR="006707BC" w:rsidRPr="006707BC" w:rsidRDefault="006707BC" w:rsidP="006360F8">
      <w:pPr>
        <w:pStyle w:val="Listeafsni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dnotehenvisning"/>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eafsnit"/>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dnotehenvisning"/>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2466" w14:textId="0C9A2240" w:rsidR="00C2587F" w:rsidRDefault="00C2587F">
    <w:pPr>
      <w:pStyle w:val="Sidefod"/>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Sidefod"/>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dnotetekst"/>
        <w:spacing w:after="0"/>
        <w:ind w:left="170" w:hanging="170"/>
        <w:jc w:val="both"/>
      </w:pPr>
      <w:r>
        <w:rPr>
          <w:rStyle w:val="Fodnotehenvisning"/>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d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d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dnotetekst"/>
      </w:pPr>
      <w:r>
        <w:rPr>
          <w:rStyle w:val="Fodnotehenvisn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dnotetekst"/>
      </w:pPr>
      <w:r>
        <w:rPr>
          <w:rStyle w:val="Fodnotehenvisn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dnotetekst"/>
      </w:pPr>
      <w:r>
        <w:rPr>
          <w:rStyle w:val="Fodnotehenvisn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dnotetekst"/>
      </w:pPr>
      <w:r>
        <w:rPr>
          <w:rStyle w:val="Fodnotehenvisn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dnotetekst"/>
      </w:pPr>
      <w:r>
        <w:rPr>
          <w:rStyle w:val="Fodnotehenvisning"/>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dnotetekst"/>
        <w:rPr>
          <w:color w:val="0000FF"/>
          <w:sz w:val="18"/>
          <w:u w:val="single"/>
        </w:rPr>
      </w:pPr>
      <w:r>
        <w:rPr>
          <w:rStyle w:val="Fodnotehenvisn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dnotetekst"/>
      </w:pPr>
      <w:r>
        <w:rPr>
          <w:rStyle w:val="Fodnotehenvisn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dnotetekst"/>
      </w:pPr>
      <w:r>
        <w:rPr>
          <w:rStyle w:val="Fodnotehenvisning"/>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dnotetekst"/>
      </w:pPr>
      <w:r>
        <w:rPr>
          <w:rStyle w:val="Fodnotehenvisn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dnotetekst"/>
      </w:pPr>
      <w:r>
        <w:rPr>
          <w:rStyle w:val="Fodnotehenvisn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dnotetekst"/>
      </w:pPr>
      <w:r>
        <w:rPr>
          <w:rStyle w:val="Fodnotehenvisn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7B1F" w14:textId="4C3151F0" w:rsidR="00DE63D9" w:rsidRDefault="00E11804" w:rsidP="00DE63D9">
    <w:pPr>
      <w:pStyle w:val="Sidehoved"/>
    </w:pPr>
    <w:r>
      <w:rPr>
        <w:noProof/>
      </w:rPr>
      <w:drawing>
        <wp:anchor distT="0" distB="0" distL="114300" distR="114300" simplePos="0" relativeHeight="251657728" behindDoc="0" locked="0" layoutInCell="1" allowOverlap="1" wp14:anchorId="47DB56BC" wp14:editId="25C686E2">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lede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0E0F"/>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80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uiPriority w:val="34"/>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iPriority w:val="99"/>
    <w:semiHidden/>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unhideWhenUsed/>
    <w:rsid w:val="00054F2B"/>
    <w:pPr>
      <w:spacing w:line="240" w:lineRule="auto"/>
    </w:pPr>
    <w:rPr>
      <w:sz w:val="20"/>
      <w:szCs w:val="20"/>
    </w:rPr>
  </w:style>
  <w:style w:type="character" w:customStyle="1" w:styleId="KommentartekstTegn">
    <w:name w:val="Kommentartekst Tegn"/>
    <w:link w:val="Kommentartekst"/>
    <w:uiPriority w:val="99"/>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Korrektur">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oversigt"/>
    <w:rsid w:val="004C4AA5"/>
    <w:pPr>
      <w:numPr>
        <w:numId w:val="28"/>
      </w:numPr>
    </w:pPr>
  </w:style>
  <w:style w:type="numbering" w:customStyle="1" w:styleId="List1">
    <w:name w:val="List 1"/>
    <w:basedOn w:val="Ingenoversigt"/>
    <w:rsid w:val="004C4AA5"/>
    <w:pPr>
      <w:numPr>
        <w:numId w:val="29"/>
      </w:numPr>
    </w:pPr>
  </w:style>
  <w:style w:type="paragraph" w:styleId="Slutnotetekst">
    <w:name w:val="endnote text"/>
    <w:basedOn w:val="Normal"/>
    <w:link w:val="SlutnotetekstTegn"/>
    <w:uiPriority w:val="99"/>
    <w:semiHidden/>
    <w:unhideWhenUsed/>
    <w:rsid w:val="00CE21E2"/>
    <w:rPr>
      <w:sz w:val="20"/>
      <w:szCs w:val="20"/>
    </w:rPr>
  </w:style>
  <w:style w:type="character" w:customStyle="1" w:styleId="SlutnotetekstTegn">
    <w:name w:val="Slutnotetekst Tegn"/>
    <w:link w:val="Slutnotetekst"/>
    <w:uiPriority w:val="99"/>
    <w:semiHidden/>
    <w:rsid w:val="00CE21E2"/>
    <w:rPr>
      <w:lang w:val="en-US" w:eastAsia="ja-JP"/>
    </w:rPr>
  </w:style>
  <w:style w:type="character" w:styleId="Slutnotehenvisning">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FormateretHTML">
    <w:name w:val="HTML Preformatted"/>
    <w:basedOn w:val="Normal"/>
    <w:link w:val="FormateretHTMLTegn"/>
    <w:uiPriority w:val="99"/>
    <w:unhideWhenUsed/>
    <w:rsid w:val="00F259A1"/>
    <w:rPr>
      <w:rFonts w:ascii="Courier New" w:hAnsi="Courier New" w:cs="Courier New"/>
      <w:sz w:val="20"/>
      <w:szCs w:val="20"/>
    </w:rPr>
  </w:style>
  <w:style w:type="character" w:customStyle="1" w:styleId="FormateretHTMLTegn">
    <w:name w:val="Formateret HTML Tegn"/>
    <w:link w:val="Formateret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0DAA-A5C0-415D-BCFA-F69756C0F336}">
  <ds:schemaRefs>
    <ds:schemaRef ds:uri="http://purl.org/dc/terms/"/>
    <ds:schemaRef ds:uri="d629bfb1-093d-45de-a2ee-6b50830a3fb9"/>
    <ds:schemaRef ds:uri="http://schemas.microsoft.com/office/infopath/2007/PartnerControls"/>
    <ds:schemaRef ds:uri="http://www.w3.org/XML/1998/namespace"/>
    <ds:schemaRef ds:uri="http://schemas.microsoft.com/office/2006/documentManagement/types"/>
    <ds:schemaRef ds:uri="098161b8-b40f-494c-8b12-be550b2d91c1"/>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3.xml><?xml version="1.0" encoding="utf-8"?>
<ds:datastoreItem xmlns:ds="http://schemas.openxmlformats.org/officeDocument/2006/customXml" ds:itemID="{0AB4F7A8-A7C6-4B85-BF80-52463803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0266D-B516-47C1-AB7C-E162193C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14</Pages>
  <Words>2120</Words>
  <Characters>12575</Characters>
  <Application>Microsoft Office Word</Application>
  <DocSecurity>0</DocSecurity>
  <Lines>1257</Lines>
  <Paragraphs>386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14309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2019-11-04T10:13:00Z</cp:lastPrinted>
  <dcterms:created xsi:type="dcterms:W3CDTF">2024-06-03T15:52:00Z</dcterms:created>
  <dcterms:modified xsi:type="dcterms:W3CDTF">2024-06-03T15:52:00Z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y fmtid="{D5CDD505-2E9C-101B-9397-08002B2CF9AE}" pid="11" name="ContentRemapped">
    <vt:lpwstr>true</vt:lpwstr>
  </property>
</Properties>
</file>